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6036D" w14:textId="77777777" w:rsidR="000B42FB" w:rsidRPr="00B5157F" w:rsidRDefault="000B42FB" w:rsidP="00D2587C">
      <w:pPr>
        <w:rPr>
          <w:rFonts w:asciiTheme="minorHAnsi" w:hAnsiTheme="minorHAnsi" w:cstheme="minorHAnsi"/>
          <w:color w:val="FF0000"/>
          <w:sz w:val="12"/>
          <w:szCs w:val="12"/>
        </w:rPr>
      </w:pPr>
    </w:p>
    <w:p w14:paraId="736E3CC5" w14:textId="77777777" w:rsidR="000B42FB" w:rsidRPr="00D2587C" w:rsidRDefault="000B42FB" w:rsidP="00B5157F">
      <w:pPr>
        <w:jc w:val="center"/>
      </w:pPr>
      <w:r w:rsidRPr="00D2587C">
        <w:rPr>
          <w:noProof/>
        </w:rPr>
        <w:drawing>
          <wp:inline distT="0" distB="0" distL="0" distR="0" wp14:anchorId="2A7A1AC0" wp14:editId="2960FF4F">
            <wp:extent cx="30099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9900" cy="971550"/>
                    </a:xfrm>
                    <a:prstGeom prst="rect">
                      <a:avLst/>
                    </a:prstGeom>
                    <a:noFill/>
                    <a:ln>
                      <a:noFill/>
                    </a:ln>
                  </pic:spPr>
                </pic:pic>
              </a:graphicData>
            </a:graphic>
          </wp:inline>
        </w:drawing>
      </w:r>
    </w:p>
    <w:p w14:paraId="671E390A" w14:textId="77777777" w:rsidR="000B42FB" w:rsidRPr="00D2587C" w:rsidRDefault="000B42FB" w:rsidP="00B5157F">
      <w:pPr>
        <w:jc w:val="center"/>
        <w:rPr>
          <w:rFonts w:asciiTheme="minorHAnsi" w:hAnsiTheme="minorHAnsi" w:cstheme="minorHAnsi"/>
          <w:sz w:val="28"/>
          <w:szCs w:val="28"/>
        </w:rPr>
      </w:pPr>
      <w:r w:rsidRPr="00D2587C">
        <w:rPr>
          <w:rFonts w:asciiTheme="minorHAnsi" w:hAnsiTheme="minorHAnsi" w:cstheme="minorHAnsi"/>
          <w:sz w:val="28"/>
          <w:szCs w:val="28"/>
        </w:rPr>
        <w:t>815 High Street, Downtown Des Moines, IA   50309</w:t>
      </w:r>
    </w:p>
    <w:p w14:paraId="0D7F2EFE" w14:textId="77777777" w:rsidR="008D2E41" w:rsidRPr="00B5157F" w:rsidRDefault="008D2E41" w:rsidP="008D2E41">
      <w:pPr>
        <w:rPr>
          <w:rFonts w:asciiTheme="minorHAnsi" w:hAnsiTheme="minorHAnsi" w:cstheme="minorHAnsi"/>
          <w:color w:val="FF0000"/>
          <w:sz w:val="12"/>
          <w:szCs w:val="12"/>
        </w:rPr>
      </w:pPr>
    </w:p>
    <w:p w14:paraId="633A9180" w14:textId="7F3FE8FD" w:rsidR="000B42FB" w:rsidRPr="002B2EB0" w:rsidRDefault="000B42FB" w:rsidP="008D2E41">
      <w:pPr>
        <w:jc w:val="center"/>
        <w:rPr>
          <w:rFonts w:asciiTheme="minorHAnsi" w:hAnsiTheme="minorHAnsi" w:cstheme="minorHAnsi"/>
          <w:b/>
          <w:bCs/>
          <w:sz w:val="28"/>
          <w:szCs w:val="28"/>
        </w:rPr>
      </w:pPr>
      <w:r w:rsidRPr="002B2EB0">
        <w:rPr>
          <w:rFonts w:asciiTheme="minorHAnsi" w:hAnsiTheme="minorHAnsi" w:cstheme="minorHAnsi"/>
          <w:b/>
          <w:bCs/>
          <w:sz w:val="28"/>
          <w:szCs w:val="28"/>
        </w:rPr>
        <w:t xml:space="preserve">The </w:t>
      </w:r>
      <w:r w:rsidR="00BE7AC0">
        <w:rPr>
          <w:rFonts w:asciiTheme="minorHAnsi" w:hAnsiTheme="minorHAnsi" w:cstheme="minorHAnsi"/>
          <w:b/>
          <w:bCs/>
          <w:sz w:val="28"/>
          <w:szCs w:val="28"/>
        </w:rPr>
        <w:t>Eighth</w:t>
      </w:r>
      <w:r w:rsidR="00ED5B3F" w:rsidRPr="002B2EB0">
        <w:rPr>
          <w:rFonts w:asciiTheme="minorHAnsi" w:hAnsiTheme="minorHAnsi" w:cstheme="minorHAnsi"/>
          <w:b/>
          <w:bCs/>
          <w:sz w:val="28"/>
          <w:szCs w:val="28"/>
        </w:rPr>
        <w:t xml:space="preserve"> Sunday after Pentecost:  </w:t>
      </w:r>
      <w:r w:rsidR="0047513B" w:rsidRPr="002B2EB0">
        <w:rPr>
          <w:rFonts w:asciiTheme="minorHAnsi" w:hAnsiTheme="minorHAnsi" w:cstheme="minorHAnsi"/>
          <w:b/>
          <w:bCs/>
          <w:sz w:val="28"/>
          <w:szCs w:val="28"/>
        </w:rPr>
        <w:t xml:space="preserve">Proper </w:t>
      </w:r>
      <w:r w:rsidR="000B0C9E">
        <w:rPr>
          <w:rFonts w:asciiTheme="minorHAnsi" w:hAnsiTheme="minorHAnsi" w:cstheme="minorHAnsi"/>
          <w:b/>
          <w:bCs/>
          <w:sz w:val="28"/>
          <w:szCs w:val="28"/>
        </w:rPr>
        <w:t>1</w:t>
      </w:r>
      <w:r w:rsidR="00031C1E">
        <w:rPr>
          <w:rFonts w:asciiTheme="minorHAnsi" w:hAnsiTheme="minorHAnsi" w:cstheme="minorHAnsi"/>
          <w:b/>
          <w:bCs/>
          <w:sz w:val="28"/>
          <w:szCs w:val="28"/>
        </w:rPr>
        <w:t>2</w:t>
      </w:r>
    </w:p>
    <w:p w14:paraId="58ECC36D" w14:textId="77777777" w:rsidR="008D2E41" w:rsidRPr="00B5157F" w:rsidRDefault="008D2E41" w:rsidP="008D2E41">
      <w:pPr>
        <w:rPr>
          <w:rFonts w:asciiTheme="minorHAnsi" w:hAnsiTheme="minorHAnsi" w:cstheme="minorHAnsi"/>
          <w:color w:val="FF0000"/>
          <w:sz w:val="12"/>
          <w:szCs w:val="12"/>
        </w:rPr>
      </w:pPr>
    </w:p>
    <w:p w14:paraId="0E1203F8" w14:textId="4259B37E" w:rsidR="000B42FB" w:rsidRPr="0066112E" w:rsidRDefault="000B42FB" w:rsidP="00D2587C">
      <w:pPr>
        <w:pBdr>
          <w:bottom w:val="single" w:sz="12" w:space="1" w:color="auto"/>
        </w:pBdr>
        <w:rPr>
          <w:rFonts w:asciiTheme="minorHAnsi" w:hAnsiTheme="minorHAnsi" w:cstheme="minorHAnsi"/>
          <w:b/>
          <w:bCs/>
          <w:color w:val="00B050"/>
          <w:sz w:val="28"/>
          <w:szCs w:val="28"/>
        </w:rPr>
      </w:pPr>
      <w:r w:rsidRPr="002B2EB0">
        <w:rPr>
          <w:rFonts w:asciiTheme="minorHAnsi" w:hAnsiTheme="minorHAnsi" w:cstheme="minorHAnsi"/>
          <w:b/>
          <w:bCs/>
          <w:sz w:val="28"/>
          <w:szCs w:val="28"/>
        </w:rPr>
        <w:t xml:space="preserve">Sunday, </w:t>
      </w:r>
      <w:r w:rsidR="00ED5B3F" w:rsidRPr="002B2EB0">
        <w:rPr>
          <w:rFonts w:asciiTheme="minorHAnsi" w:hAnsiTheme="minorHAnsi" w:cstheme="minorHAnsi"/>
          <w:b/>
          <w:bCs/>
          <w:sz w:val="28"/>
          <w:szCs w:val="28"/>
        </w:rPr>
        <w:t>Ju</w:t>
      </w:r>
      <w:r w:rsidR="00C65D41" w:rsidRPr="002B2EB0">
        <w:rPr>
          <w:rFonts w:asciiTheme="minorHAnsi" w:hAnsiTheme="minorHAnsi" w:cstheme="minorHAnsi"/>
          <w:b/>
          <w:bCs/>
          <w:sz w:val="28"/>
          <w:szCs w:val="28"/>
        </w:rPr>
        <w:t xml:space="preserve">ly </w:t>
      </w:r>
      <w:r w:rsidR="00031C1E">
        <w:rPr>
          <w:rFonts w:asciiTheme="minorHAnsi" w:hAnsiTheme="minorHAnsi" w:cstheme="minorHAnsi"/>
          <w:b/>
          <w:bCs/>
          <w:sz w:val="28"/>
          <w:szCs w:val="28"/>
        </w:rPr>
        <w:t>26</w:t>
      </w:r>
      <w:r w:rsidRPr="002B2EB0">
        <w:rPr>
          <w:rFonts w:asciiTheme="minorHAnsi" w:hAnsiTheme="minorHAnsi" w:cstheme="minorHAnsi"/>
          <w:b/>
          <w:bCs/>
          <w:sz w:val="28"/>
          <w:szCs w:val="28"/>
        </w:rPr>
        <w:t>, 2020</w:t>
      </w:r>
      <w:r w:rsidRPr="002B2EB0">
        <w:rPr>
          <w:rFonts w:asciiTheme="minorHAnsi" w:hAnsiTheme="minorHAnsi" w:cstheme="minorHAnsi"/>
          <w:b/>
          <w:bCs/>
          <w:sz w:val="28"/>
          <w:szCs w:val="28"/>
        </w:rPr>
        <w:tab/>
      </w:r>
      <w:r w:rsidRPr="002B2EB0">
        <w:rPr>
          <w:rFonts w:asciiTheme="minorHAnsi" w:hAnsiTheme="minorHAnsi" w:cstheme="minorHAnsi"/>
          <w:b/>
          <w:bCs/>
          <w:sz w:val="28"/>
          <w:szCs w:val="28"/>
        </w:rPr>
        <w:tab/>
      </w:r>
      <w:r w:rsidRPr="002B2EB0">
        <w:rPr>
          <w:rFonts w:asciiTheme="minorHAnsi" w:hAnsiTheme="minorHAnsi" w:cstheme="minorHAnsi"/>
          <w:b/>
          <w:bCs/>
          <w:sz w:val="28"/>
          <w:szCs w:val="28"/>
        </w:rPr>
        <w:tab/>
      </w:r>
      <w:r w:rsidR="008D2E41" w:rsidRPr="002B2EB0">
        <w:rPr>
          <w:rFonts w:asciiTheme="minorHAnsi" w:hAnsiTheme="minorHAnsi" w:cstheme="minorHAnsi"/>
          <w:b/>
          <w:bCs/>
          <w:sz w:val="28"/>
          <w:szCs w:val="28"/>
        </w:rPr>
        <w:tab/>
      </w:r>
      <w:r w:rsidR="008D2E41" w:rsidRPr="002B2EB0">
        <w:rPr>
          <w:rFonts w:asciiTheme="minorHAnsi" w:hAnsiTheme="minorHAnsi" w:cstheme="minorHAnsi"/>
          <w:b/>
          <w:bCs/>
          <w:sz w:val="28"/>
          <w:szCs w:val="28"/>
        </w:rPr>
        <w:tab/>
        <w:t xml:space="preserve">        </w:t>
      </w:r>
      <w:r w:rsidRPr="002B2EB0">
        <w:rPr>
          <w:rFonts w:asciiTheme="minorHAnsi" w:hAnsiTheme="minorHAnsi" w:cstheme="minorHAnsi"/>
          <w:b/>
          <w:bCs/>
          <w:sz w:val="28"/>
          <w:szCs w:val="28"/>
        </w:rPr>
        <w:t>Ten o’clock in the morning</w:t>
      </w:r>
    </w:p>
    <w:p w14:paraId="642EECA0" w14:textId="77777777" w:rsidR="00EF44D0" w:rsidRPr="00B5157F" w:rsidRDefault="00EF44D0" w:rsidP="00EF44D0">
      <w:pPr>
        <w:rPr>
          <w:rFonts w:asciiTheme="minorHAnsi" w:hAnsiTheme="minorHAnsi" w:cstheme="minorHAnsi"/>
          <w:color w:val="FF0000"/>
          <w:sz w:val="12"/>
          <w:szCs w:val="12"/>
        </w:rPr>
      </w:pPr>
      <w:bookmarkStart w:id="0" w:name="_Hlk479755503"/>
    </w:p>
    <w:p w14:paraId="7738A46B" w14:textId="77777777" w:rsidR="000B42FB" w:rsidRPr="008D2E41" w:rsidRDefault="000B42FB" w:rsidP="00D2587C">
      <w:pPr>
        <w:rPr>
          <w:rFonts w:asciiTheme="minorHAnsi" w:hAnsiTheme="minorHAnsi" w:cstheme="minorHAnsi"/>
          <w:b/>
          <w:bCs/>
          <w:sz w:val="28"/>
          <w:szCs w:val="28"/>
        </w:rPr>
      </w:pPr>
      <w:r w:rsidRPr="008D2E41">
        <w:rPr>
          <w:rFonts w:asciiTheme="minorHAnsi" w:hAnsiTheme="minorHAnsi" w:cstheme="minorHAnsi"/>
          <w:b/>
          <w:bCs/>
          <w:sz w:val="28"/>
          <w:szCs w:val="28"/>
        </w:rPr>
        <w:t>Organ Voluntary</w:t>
      </w:r>
      <w:r w:rsidRPr="008D2E41">
        <w:rPr>
          <w:rFonts w:asciiTheme="minorHAnsi" w:hAnsiTheme="minorHAnsi" w:cstheme="minorHAnsi"/>
          <w:b/>
          <w:bCs/>
          <w:sz w:val="28"/>
          <w:szCs w:val="28"/>
        </w:rPr>
        <w:tab/>
      </w:r>
      <w:r w:rsidRPr="008D2E41">
        <w:rPr>
          <w:rFonts w:asciiTheme="minorHAnsi" w:hAnsiTheme="minorHAnsi" w:cstheme="minorHAnsi"/>
          <w:b/>
          <w:bCs/>
          <w:sz w:val="28"/>
          <w:szCs w:val="28"/>
        </w:rPr>
        <w:tab/>
      </w:r>
    </w:p>
    <w:bookmarkEnd w:id="0"/>
    <w:p w14:paraId="53088518" w14:textId="77777777" w:rsidR="00EF44D0" w:rsidRPr="00B5157F" w:rsidRDefault="00EF44D0" w:rsidP="00EF44D0">
      <w:pPr>
        <w:rPr>
          <w:rFonts w:asciiTheme="minorHAnsi" w:hAnsiTheme="minorHAnsi" w:cstheme="minorHAnsi"/>
          <w:color w:val="FF0000"/>
          <w:sz w:val="12"/>
          <w:szCs w:val="12"/>
        </w:rPr>
      </w:pPr>
    </w:p>
    <w:p w14:paraId="08E6DD09" w14:textId="256A9D85" w:rsidR="000B42FB" w:rsidRPr="00194BA4" w:rsidRDefault="000B42FB" w:rsidP="00D2587C">
      <w:pPr>
        <w:rPr>
          <w:rFonts w:asciiTheme="minorHAnsi" w:hAnsiTheme="minorHAnsi" w:cstheme="minorHAnsi"/>
          <w:sz w:val="28"/>
          <w:szCs w:val="28"/>
        </w:rPr>
      </w:pPr>
      <w:r w:rsidRPr="00194BA4">
        <w:rPr>
          <w:rFonts w:asciiTheme="minorHAnsi" w:hAnsiTheme="minorHAnsi" w:cstheme="minorHAnsi"/>
          <w:b/>
          <w:bCs/>
          <w:sz w:val="28"/>
          <w:szCs w:val="28"/>
        </w:rPr>
        <w:t xml:space="preserve">Hymn </w:t>
      </w:r>
      <w:r w:rsidR="00194BA4" w:rsidRPr="00194BA4">
        <w:rPr>
          <w:rFonts w:asciiTheme="minorHAnsi" w:hAnsiTheme="minorHAnsi" w:cstheme="minorHAnsi"/>
          <w:b/>
          <w:bCs/>
          <w:sz w:val="28"/>
          <w:szCs w:val="28"/>
        </w:rPr>
        <w:t>594</w:t>
      </w:r>
      <w:r w:rsidRPr="00194BA4">
        <w:rPr>
          <w:rFonts w:asciiTheme="minorHAnsi" w:hAnsiTheme="minorHAnsi" w:cstheme="minorHAnsi"/>
          <w:sz w:val="28"/>
          <w:szCs w:val="28"/>
        </w:rPr>
        <w:tab/>
      </w:r>
      <w:r w:rsidRPr="00194BA4">
        <w:rPr>
          <w:rFonts w:asciiTheme="minorHAnsi" w:hAnsiTheme="minorHAnsi" w:cstheme="minorHAnsi"/>
          <w:sz w:val="28"/>
          <w:szCs w:val="28"/>
        </w:rPr>
        <w:tab/>
      </w:r>
      <w:r w:rsidRPr="00194BA4">
        <w:rPr>
          <w:rFonts w:asciiTheme="minorHAnsi" w:hAnsiTheme="minorHAnsi" w:cstheme="minorHAnsi"/>
          <w:sz w:val="28"/>
          <w:szCs w:val="28"/>
        </w:rPr>
        <w:tab/>
      </w:r>
      <w:r w:rsidR="002B1BFA" w:rsidRPr="00194BA4">
        <w:rPr>
          <w:rFonts w:asciiTheme="minorHAnsi" w:hAnsiTheme="minorHAnsi" w:cstheme="minorHAnsi"/>
          <w:sz w:val="28"/>
          <w:szCs w:val="28"/>
        </w:rPr>
        <w:t xml:space="preserve">        </w:t>
      </w:r>
      <w:r w:rsidR="00194BA4" w:rsidRPr="00194BA4">
        <w:rPr>
          <w:rFonts w:asciiTheme="minorHAnsi" w:hAnsiTheme="minorHAnsi" w:cstheme="minorHAnsi"/>
          <w:i/>
          <w:iCs/>
          <w:sz w:val="28"/>
          <w:szCs w:val="28"/>
        </w:rPr>
        <w:t>God of grace and God of glory</w:t>
      </w:r>
      <w:r w:rsidR="00DA7C45" w:rsidRPr="00194BA4">
        <w:rPr>
          <w:rFonts w:asciiTheme="minorHAnsi" w:hAnsiTheme="minorHAnsi" w:cstheme="minorHAnsi"/>
          <w:sz w:val="28"/>
          <w:szCs w:val="28"/>
        </w:rPr>
        <w:tab/>
      </w:r>
      <w:r w:rsidR="00194BA4" w:rsidRPr="00194BA4">
        <w:rPr>
          <w:rFonts w:asciiTheme="minorHAnsi" w:hAnsiTheme="minorHAnsi" w:cstheme="minorHAnsi"/>
          <w:sz w:val="28"/>
          <w:szCs w:val="28"/>
        </w:rPr>
        <w:t xml:space="preserve">         </w:t>
      </w:r>
      <w:r w:rsidR="00194BA4" w:rsidRPr="00194BA4">
        <w:rPr>
          <w:rFonts w:asciiTheme="minorHAnsi" w:hAnsiTheme="minorHAnsi" w:cstheme="minorHAnsi"/>
          <w:smallCaps/>
          <w:sz w:val="28"/>
          <w:szCs w:val="28"/>
        </w:rPr>
        <w:t>Cwm Rhondda</w:t>
      </w:r>
    </w:p>
    <w:p w14:paraId="1BBA6AA7" w14:textId="77777777" w:rsidR="00EF44D0" w:rsidRPr="00B5157F" w:rsidRDefault="00EF44D0" w:rsidP="00EF44D0">
      <w:pPr>
        <w:rPr>
          <w:rFonts w:asciiTheme="minorHAnsi" w:hAnsiTheme="minorHAnsi" w:cstheme="minorHAnsi"/>
          <w:color w:val="FF0000"/>
          <w:sz w:val="12"/>
          <w:szCs w:val="12"/>
        </w:rPr>
      </w:pPr>
    </w:p>
    <w:p w14:paraId="57BAA6D3" w14:textId="444060BB" w:rsidR="00BF047E" w:rsidRPr="00BF047E" w:rsidRDefault="00BF047E" w:rsidP="00BF047E">
      <w:pPr>
        <w:pStyle w:val="VersicleRight"/>
        <w:ind w:left="1728" w:hanging="1728"/>
        <w:jc w:val="both"/>
        <w:rPr>
          <w:rFonts w:asciiTheme="minorHAnsi" w:hAnsiTheme="minorHAnsi" w:cstheme="minorHAnsi"/>
          <w:b/>
          <w:smallCaps/>
        </w:rPr>
      </w:pPr>
      <w:r w:rsidRPr="00BF047E">
        <w:rPr>
          <w:rFonts w:asciiTheme="minorHAnsi" w:hAnsiTheme="minorHAnsi" w:cstheme="minorHAnsi"/>
          <w:b/>
        </w:rPr>
        <w:t>The Greeting</w:t>
      </w:r>
      <w:r w:rsidRPr="00BF047E">
        <w:rPr>
          <w:rFonts w:asciiTheme="minorHAnsi" w:hAnsiTheme="minorHAnsi" w:cstheme="minorHAnsi"/>
          <w:b/>
          <w:smallCaps/>
        </w:rPr>
        <w:tab/>
      </w:r>
      <w:r w:rsidRPr="00BF047E">
        <w:rPr>
          <w:rFonts w:asciiTheme="minorHAnsi" w:hAnsiTheme="minorHAnsi" w:cstheme="minorHAnsi"/>
          <w:b/>
          <w:smallCaps/>
        </w:rPr>
        <w:tab/>
      </w:r>
      <w:r w:rsidRPr="00BF047E">
        <w:rPr>
          <w:rFonts w:asciiTheme="minorHAnsi" w:hAnsiTheme="minorHAnsi" w:cstheme="minorHAnsi"/>
          <w:b/>
          <w:smallCaps/>
        </w:rPr>
        <w:tab/>
      </w:r>
      <w:r w:rsidRPr="00BF047E">
        <w:rPr>
          <w:rFonts w:asciiTheme="minorHAnsi" w:hAnsiTheme="minorHAnsi" w:cstheme="minorHAnsi"/>
          <w:b/>
          <w:smallCaps/>
        </w:rPr>
        <w:tab/>
      </w:r>
      <w:r w:rsidRPr="00BF047E">
        <w:rPr>
          <w:rFonts w:asciiTheme="minorHAnsi" w:hAnsiTheme="minorHAnsi" w:cstheme="minorHAnsi"/>
          <w:b/>
          <w:smallCaps/>
        </w:rPr>
        <w:tab/>
      </w:r>
      <w:r w:rsidRPr="00BF047E">
        <w:rPr>
          <w:rFonts w:asciiTheme="minorHAnsi" w:hAnsiTheme="minorHAnsi" w:cstheme="minorHAnsi"/>
        </w:rPr>
        <w:tab/>
      </w:r>
      <w:r w:rsidRPr="00BF047E">
        <w:rPr>
          <w:rFonts w:asciiTheme="minorHAnsi" w:hAnsiTheme="minorHAnsi" w:cstheme="minorHAnsi"/>
        </w:rPr>
        <w:tab/>
      </w:r>
      <w:r w:rsidRPr="00BF047E">
        <w:rPr>
          <w:rFonts w:asciiTheme="minorHAnsi" w:hAnsiTheme="minorHAnsi" w:cstheme="minorHAnsi"/>
        </w:rPr>
        <w:tab/>
      </w:r>
      <w:r w:rsidRPr="00BF047E">
        <w:rPr>
          <w:rFonts w:asciiTheme="minorHAnsi" w:hAnsiTheme="minorHAnsi" w:cstheme="minorHAnsi"/>
        </w:rPr>
        <w:tab/>
      </w:r>
      <w:r w:rsidRPr="00BF047E">
        <w:rPr>
          <w:rFonts w:asciiTheme="minorHAnsi" w:hAnsiTheme="minorHAnsi" w:cstheme="minorHAnsi"/>
        </w:rPr>
        <w:tab/>
        <w:t xml:space="preserve">   BCP p. 355</w:t>
      </w:r>
    </w:p>
    <w:p w14:paraId="2E9EC9DD" w14:textId="77777777" w:rsidR="00BF047E" w:rsidRPr="00BF047E" w:rsidRDefault="00BF047E" w:rsidP="00BF047E">
      <w:pPr>
        <w:pStyle w:val="VersicleRight"/>
        <w:ind w:left="1728" w:hanging="1728"/>
        <w:jc w:val="both"/>
        <w:rPr>
          <w:rFonts w:asciiTheme="minorHAnsi" w:hAnsiTheme="minorHAnsi" w:cstheme="minorHAnsi"/>
        </w:rPr>
      </w:pPr>
      <w:r w:rsidRPr="00BF047E">
        <w:rPr>
          <w:rFonts w:asciiTheme="minorHAnsi" w:hAnsiTheme="minorHAnsi" w:cstheme="minorHAnsi"/>
          <w:i/>
        </w:rPr>
        <w:t>Celebrant</w:t>
      </w:r>
      <w:r w:rsidRPr="00BF047E">
        <w:rPr>
          <w:rFonts w:asciiTheme="minorHAnsi" w:hAnsiTheme="minorHAnsi" w:cstheme="minorHAnsi"/>
          <w:i/>
        </w:rPr>
        <w:tab/>
      </w:r>
      <w:r w:rsidRPr="00BF047E">
        <w:rPr>
          <w:rFonts w:asciiTheme="minorHAnsi" w:hAnsiTheme="minorHAnsi" w:cstheme="minorHAnsi"/>
        </w:rPr>
        <w:t>Blessed be God:  Father, Son, and Holy Spirit.</w:t>
      </w:r>
    </w:p>
    <w:p w14:paraId="1CB2FBA1" w14:textId="77777777" w:rsidR="00BF047E" w:rsidRPr="00BF047E" w:rsidRDefault="00BF047E" w:rsidP="00BF047E">
      <w:pPr>
        <w:pStyle w:val="VersicleRight"/>
        <w:ind w:left="1728" w:hanging="1728"/>
        <w:jc w:val="both"/>
        <w:rPr>
          <w:rFonts w:asciiTheme="minorHAnsi" w:hAnsiTheme="minorHAnsi" w:cstheme="minorHAnsi"/>
          <w:b/>
        </w:rPr>
      </w:pPr>
      <w:r w:rsidRPr="00BF047E">
        <w:rPr>
          <w:rFonts w:asciiTheme="minorHAnsi" w:hAnsiTheme="minorHAnsi" w:cstheme="minorHAnsi"/>
          <w:b/>
          <w:iCs/>
        </w:rPr>
        <w:t>People</w:t>
      </w:r>
      <w:r w:rsidRPr="00BF047E">
        <w:rPr>
          <w:rFonts w:asciiTheme="minorHAnsi" w:hAnsiTheme="minorHAnsi" w:cstheme="minorHAnsi"/>
          <w:b/>
        </w:rPr>
        <w:tab/>
        <w:t xml:space="preserve">And blessed be his kingdom, now and </w:t>
      </w:r>
      <w:proofErr w:type="spellStart"/>
      <w:r w:rsidRPr="00BF047E">
        <w:rPr>
          <w:rFonts w:asciiTheme="minorHAnsi" w:hAnsiTheme="minorHAnsi" w:cstheme="minorHAnsi"/>
          <w:b/>
        </w:rPr>
        <w:t>for ever</w:t>
      </w:r>
      <w:proofErr w:type="spellEnd"/>
      <w:r w:rsidRPr="00BF047E">
        <w:rPr>
          <w:rFonts w:asciiTheme="minorHAnsi" w:hAnsiTheme="minorHAnsi" w:cstheme="minorHAnsi"/>
          <w:b/>
        </w:rPr>
        <w:t>.  Amen.</w:t>
      </w:r>
    </w:p>
    <w:p w14:paraId="540AD23E" w14:textId="77777777" w:rsidR="003205CF" w:rsidRPr="00B5157F" w:rsidRDefault="003205CF" w:rsidP="003205CF">
      <w:pPr>
        <w:rPr>
          <w:rFonts w:asciiTheme="minorHAnsi" w:hAnsiTheme="minorHAnsi" w:cstheme="minorHAnsi"/>
          <w:color w:val="FF0000"/>
          <w:sz w:val="12"/>
          <w:szCs w:val="12"/>
        </w:rPr>
      </w:pPr>
    </w:p>
    <w:p w14:paraId="609DA52F" w14:textId="77777777" w:rsidR="00BF047E" w:rsidRPr="00BF047E" w:rsidRDefault="00BF047E" w:rsidP="00BF047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outlineLvl w:val="0"/>
        <w:rPr>
          <w:rFonts w:asciiTheme="minorHAnsi" w:hAnsiTheme="minorHAnsi" w:cstheme="minorHAnsi"/>
          <w:sz w:val="28"/>
          <w:szCs w:val="28"/>
        </w:rPr>
      </w:pPr>
      <w:r w:rsidRPr="00BF047E">
        <w:rPr>
          <w:rFonts w:asciiTheme="minorHAnsi" w:hAnsiTheme="minorHAnsi" w:cstheme="minorHAnsi"/>
          <w:i/>
          <w:sz w:val="28"/>
          <w:szCs w:val="28"/>
        </w:rPr>
        <w:t>The Celebrant may say</w:t>
      </w:r>
    </w:p>
    <w:p w14:paraId="41BC0271" w14:textId="77777777" w:rsidR="00BF047E" w:rsidRPr="00BF047E" w:rsidRDefault="00BF047E" w:rsidP="00BF047E">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jc w:val="both"/>
        <w:rPr>
          <w:rFonts w:asciiTheme="minorHAnsi" w:hAnsiTheme="minorHAnsi" w:cstheme="minorHAnsi"/>
          <w:b/>
          <w:sz w:val="28"/>
          <w:szCs w:val="28"/>
        </w:rPr>
      </w:pPr>
      <w:r w:rsidRPr="00BF047E">
        <w:rPr>
          <w:rFonts w:asciiTheme="minorHAnsi" w:hAnsiTheme="minorHAnsi" w:cstheme="minorHAnsi"/>
          <w:sz w:val="28"/>
          <w:szCs w:val="28"/>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BF047E">
        <w:rPr>
          <w:rFonts w:asciiTheme="minorHAnsi" w:hAnsiTheme="minorHAnsi" w:cstheme="minorHAnsi"/>
          <w:b/>
          <w:sz w:val="28"/>
          <w:szCs w:val="28"/>
        </w:rPr>
        <w:t>Amen.</w:t>
      </w:r>
    </w:p>
    <w:p w14:paraId="68666D1D" w14:textId="77777777" w:rsidR="00BF047E" w:rsidRPr="00B5157F" w:rsidRDefault="00BF047E" w:rsidP="00BF047E">
      <w:pPr>
        <w:rPr>
          <w:rFonts w:asciiTheme="minorHAnsi" w:hAnsiTheme="minorHAnsi" w:cstheme="minorHAnsi"/>
          <w:color w:val="FF0000"/>
          <w:sz w:val="12"/>
          <w:szCs w:val="12"/>
        </w:rPr>
      </w:pPr>
    </w:p>
    <w:p w14:paraId="21E5B0AC" w14:textId="77777777" w:rsidR="0047513B" w:rsidRPr="0068699F" w:rsidRDefault="0047513B" w:rsidP="0047513B">
      <w:pPr>
        <w:rPr>
          <w:rFonts w:asciiTheme="minorHAnsi" w:hAnsiTheme="minorHAnsi" w:cstheme="minorHAnsi"/>
          <w:sz w:val="28"/>
          <w:szCs w:val="28"/>
        </w:rPr>
      </w:pPr>
      <w:r w:rsidRPr="0068699F">
        <w:rPr>
          <w:rFonts w:asciiTheme="minorHAnsi" w:hAnsiTheme="minorHAnsi" w:cstheme="minorHAnsi"/>
          <w:b/>
          <w:bCs/>
          <w:sz w:val="28"/>
          <w:szCs w:val="28"/>
        </w:rPr>
        <w:t>The Gloria</w:t>
      </w:r>
      <w:r w:rsidRPr="0068699F">
        <w:rPr>
          <w:rFonts w:asciiTheme="minorHAnsi" w:hAnsiTheme="minorHAnsi" w:cstheme="minorHAnsi"/>
          <w:sz w:val="28"/>
          <w:szCs w:val="28"/>
        </w:rPr>
        <w:tab/>
      </w:r>
      <w:r w:rsidRPr="0068699F">
        <w:rPr>
          <w:rFonts w:asciiTheme="minorHAnsi" w:hAnsiTheme="minorHAnsi" w:cstheme="minorHAnsi"/>
          <w:sz w:val="28"/>
          <w:szCs w:val="28"/>
        </w:rPr>
        <w:tab/>
      </w:r>
      <w:r w:rsidRPr="0068699F">
        <w:rPr>
          <w:rFonts w:asciiTheme="minorHAnsi" w:hAnsiTheme="minorHAnsi" w:cstheme="minorHAnsi"/>
          <w:sz w:val="28"/>
          <w:szCs w:val="28"/>
        </w:rPr>
        <w:tab/>
      </w:r>
      <w:r w:rsidRPr="0068699F">
        <w:rPr>
          <w:rFonts w:asciiTheme="minorHAnsi" w:hAnsiTheme="minorHAnsi" w:cstheme="minorHAnsi"/>
          <w:i/>
          <w:iCs/>
          <w:sz w:val="28"/>
          <w:szCs w:val="28"/>
        </w:rPr>
        <w:t>(in the front section of the Hymnal)</w:t>
      </w:r>
      <w:r w:rsidRPr="0068699F">
        <w:rPr>
          <w:rFonts w:asciiTheme="minorHAnsi" w:hAnsiTheme="minorHAnsi" w:cstheme="minorHAnsi"/>
          <w:sz w:val="28"/>
          <w:szCs w:val="28"/>
        </w:rPr>
        <w:tab/>
      </w:r>
      <w:r w:rsidRPr="0068699F">
        <w:rPr>
          <w:rFonts w:asciiTheme="minorHAnsi" w:hAnsiTheme="minorHAnsi" w:cstheme="minorHAnsi"/>
          <w:sz w:val="28"/>
          <w:szCs w:val="28"/>
        </w:rPr>
        <w:tab/>
      </w:r>
      <w:r w:rsidRPr="0068699F">
        <w:rPr>
          <w:rFonts w:asciiTheme="minorHAnsi" w:hAnsiTheme="minorHAnsi" w:cstheme="minorHAnsi"/>
          <w:sz w:val="28"/>
          <w:szCs w:val="28"/>
        </w:rPr>
        <w:tab/>
        <w:t xml:space="preserve">  S280</w:t>
      </w:r>
    </w:p>
    <w:p w14:paraId="03B78670" w14:textId="77777777" w:rsidR="0047513B" w:rsidRPr="00B5157F" w:rsidRDefault="0047513B" w:rsidP="0047513B">
      <w:pPr>
        <w:rPr>
          <w:rFonts w:asciiTheme="minorHAnsi" w:hAnsiTheme="minorHAnsi" w:cstheme="minorHAnsi"/>
          <w:color w:val="FF0000"/>
          <w:sz w:val="12"/>
          <w:szCs w:val="12"/>
        </w:rPr>
      </w:pPr>
    </w:p>
    <w:p w14:paraId="32AD22E5" w14:textId="77777777" w:rsidR="0047513B" w:rsidRPr="0000306B" w:rsidRDefault="0047513B" w:rsidP="0047513B">
      <w:pPr>
        <w:jc w:val="both"/>
        <w:rPr>
          <w:rFonts w:asciiTheme="minorHAnsi" w:hAnsiTheme="minorHAnsi" w:cstheme="minorHAnsi"/>
          <w:b/>
          <w:bCs/>
          <w:sz w:val="28"/>
          <w:szCs w:val="28"/>
        </w:rPr>
      </w:pPr>
      <w:r w:rsidRPr="0000306B">
        <w:rPr>
          <w:rFonts w:asciiTheme="minorHAnsi" w:hAnsiTheme="minorHAnsi" w:cstheme="minorHAnsi"/>
          <w:b/>
          <w:bCs/>
          <w:sz w:val="28"/>
          <w:szCs w:val="28"/>
        </w:rPr>
        <w:t>Glory to God in the highest, and peace to his People on earth.  Lord God, heavenly King, almighty God and Father, we worship you,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Most High, Jesus Christ, with the Holy Spirit, in the glory of God the Father.  Amen.</w:t>
      </w:r>
    </w:p>
    <w:p w14:paraId="3E3073D6" w14:textId="77777777" w:rsidR="003205CF" w:rsidRPr="00B5157F" w:rsidRDefault="003205CF" w:rsidP="003205CF">
      <w:pPr>
        <w:rPr>
          <w:rFonts w:asciiTheme="minorHAnsi" w:hAnsiTheme="minorHAnsi" w:cstheme="minorHAnsi"/>
          <w:color w:val="FF0000"/>
          <w:sz w:val="12"/>
          <w:szCs w:val="12"/>
        </w:rPr>
      </w:pPr>
    </w:p>
    <w:p w14:paraId="7850C3C7" w14:textId="77777777" w:rsidR="000B42FB" w:rsidRPr="00194BA4" w:rsidRDefault="000B42FB" w:rsidP="00D2587C">
      <w:pPr>
        <w:rPr>
          <w:rFonts w:asciiTheme="minorHAnsi" w:hAnsiTheme="minorHAnsi" w:cstheme="minorHAnsi"/>
          <w:b/>
          <w:bCs/>
          <w:sz w:val="28"/>
          <w:szCs w:val="28"/>
        </w:rPr>
      </w:pPr>
      <w:r w:rsidRPr="00194BA4">
        <w:rPr>
          <w:rFonts w:asciiTheme="minorHAnsi" w:hAnsiTheme="minorHAnsi" w:cstheme="minorHAnsi"/>
          <w:b/>
          <w:bCs/>
          <w:sz w:val="28"/>
          <w:szCs w:val="28"/>
        </w:rPr>
        <w:t>The Collect of the Day</w:t>
      </w:r>
    </w:p>
    <w:p w14:paraId="4D739B43" w14:textId="77F1CE62" w:rsidR="00EF44D0" w:rsidRPr="00880AA0" w:rsidRDefault="00880AA0" w:rsidP="00631B18">
      <w:pPr>
        <w:jc w:val="both"/>
        <w:rPr>
          <w:rFonts w:asciiTheme="minorHAnsi" w:hAnsiTheme="minorHAnsi" w:cstheme="minorHAnsi"/>
          <w:b/>
          <w:color w:val="00B050"/>
          <w:sz w:val="28"/>
          <w:szCs w:val="28"/>
        </w:rPr>
      </w:pPr>
      <w:r w:rsidRPr="00880AA0">
        <w:rPr>
          <w:rFonts w:asciiTheme="minorHAnsi" w:hAnsiTheme="minorHAnsi" w:cstheme="minorHAnsi"/>
          <w:bCs/>
          <w:sz w:val="28"/>
          <w:szCs w:val="28"/>
        </w:rPr>
        <w:t xml:space="preserve">O God, the protector of all who trust in you, without whom nothing is strong, nothing is holy: Increase and multiply upon us your mercy; that, with you as our ruler and guide, we may so pass through things temporal, that we lose not the things eternal; through Jesus Christ our Lord, who lives and reigns with you and the </w:t>
      </w:r>
      <w:r w:rsidRPr="00194BA4">
        <w:rPr>
          <w:rFonts w:asciiTheme="minorHAnsi" w:hAnsiTheme="minorHAnsi" w:cstheme="minorHAnsi"/>
          <w:bCs/>
          <w:sz w:val="28"/>
          <w:szCs w:val="28"/>
        </w:rPr>
        <w:t>Holy Spirit, one God, for ever and ever.</w:t>
      </w:r>
      <w:r w:rsidR="001865A7" w:rsidRPr="00194BA4">
        <w:rPr>
          <w:rFonts w:asciiTheme="minorHAnsi" w:hAnsiTheme="minorHAnsi" w:cstheme="minorHAnsi"/>
          <w:sz w:val="28"/>
          <w:szCs w:val="28"/>
        </w:rPr>
        <w:t xml:space="preserve">  </w:t>
      </w:r>
      <w:r w:rsidR="00134E47" w:rsidRPr="00194BA4">
        <w:rPr>
          <w:rFonts w:asciiTheme="minorHAnsi" w:hAnsiTheme="minorHAnsi" w:cstheme="minorHAnsi"/>
          <w:b/>
          <w:sz w:val="28"/>
          <w:szCs w:val="28"/>
        </w:rPr>
        <w:t>Amen.</w:t>
      </w:r>
      <w:r w:rsidR="001865A7" w:rsidRPr="00194BA4">
        <w:rPr>
          <w:rFonts w:asciiTheme="minorHAnsi" w:hAnsiTheme="minorHAnsi" w:cstheme="minorHAnsi"/>
          <w:b/>
          <w:sz w:val="28"/>
          <w:szCs w:val="28"/>
        </w:rPr>
        <w:t xml:space="preserve"> </w:t>
      </w:r>
    </w:p>
    <w:p w14:paraId="6A6709E8" w14:textId="77777777" w:rsidR="004828BD" w:rsidRPr="00B5157F" w:rsidRDefault="004828BD" w:rsidP="004828BD">
      <w:pPr>
        <w:rPr>
          <w:rFonts w:asciiTheme="minorHAnsi" w:hAnsiTheme="minorHAnsi" w:cstheme="minorHAnsi"/>
          <w:color w:val="FF0000"/>
          <w:sz w:val="12"/>
          <w:szCs w:val="12"/>
        </w:rPr>
      </w:pPr>
    </w:p>
    <w:p w14:paraId="25B845A9" w14:textId="448D6677" w:rsidR="000B42FB" w:rsidRPr="008D2E41" w:rsidRDefault="000B42FB" w:rsidP="00D2587C">
      <w:pPr>
        <w:rPr>
          <w:rFonts w:asciiTheme="minorHAnsi" w:hAnsiTheme="minorHAnsi" w:cstheme="minorHAnsi"/>
          <w:b/>
          <w:bCs/>
          <w:sz w:val="28"/>
          <w:szCs w:val="28"/>
        </w:rPr>
      </w:pPr>
      <w:r w:rsidRPr="008D2E41">
        <w:rPr>
          <w:rFonts w:asciiTheme="minorHAnsi" w:hAnsiTheme="minorHAnsi" w:cstheme="minorHAnsi"/>
          <w:b/>
          <w:bCs/>
          <w:sz w:val="28"/>
          <w:szCs w:val="28"/>
        </w:rPr>
        <w:t>The Lessons, the People sit</w:t>
      </w:r>
    </w:p>
    <w:p w14:paraId="295538FE" w14:textId="77777777" w:rsidR="008D2E41" w:rsidRPr="00B5157F" w:rsidRDefault="008D2E41" w:rsidP="008D2E41">
      <w:pPr>
        <w:rPr>
          <w:rFonts w:asciiTheme="minorHAnsi" w:hAnsiTheme="minorHAnsi" w:cstheme="minorHAnsi"/>
          <w:color w:val="FF0000"/>
          <w:sz w:val="12"/>
          <w:szCs w:val="12"/>
        </w:rPr>
      </w:pPr>
    </w:p>
    <w:p w14:paraId="60645D8F" w14:textId="185AAF47" w:rsidR="001865A7" w:rsidRPr="00194BA4" w:rsidRDefault="001865A7" w:rsidP="001865A7">
      <w:pPr>
        <w:tabs>
          <w:tab w:val="center" w:pos="3600"/>
          <w:tab w:val="right" w:pos="7200"/>
        </w:tabs>
        <w:autoSpaceDE w:val="0"/>
        <w:autoSpaceDN w:val="0"/>
        <w:adjustRightInd w:val="0"/>
        <w:spacing w:line="276" w:lineRule="auto"/>
        <w:ind w:right="-144"/>
        <w:jc w:val="both"/>
        <w:rPr>
          <w:rFonts w:asciiTheme="minorHAnsi" w:hAnsiTheme="minorHAnsi" w:cstheme="minorHAnsi"/>
          <w:iCs/>
          <w:spacing w:val="-2"/>
          <w:sz w:val="28"/>
          <w:szCs w:val="28"/>
        </w:rPr>
      </w:pPr>
      <w:bookmarkStart w:id="1" w:name="_Hlk38015624"/>
      <w:r w:rsidRPr="00194BA4">
        <w:rPr>
          <w:rFonts w:asciiTheme="minorHAnsi" w:hAnsiTheme="minorHAnsi" w:cstheme="minorHAnsi"/>
          <w:b/>
          <w:bCs/>
          <w:sz w:val="28"/>
          <w:szCs w:val="28"/>
        </w:rPr>
        <w:t>A Reading from the Book of Genesis</w:t>
      </w:r>
      <w:r w:rsidRPr="00194BA4">
        <w:rPr>
          <w:rFonts w:asciiTheme="minorHAnsi" w:hAnsiTheme="minorHAnsi" w:cstheme="minorHAnsi"/>
          <w:b/>
          <w:bCs/>
          <w:sz w:val="28"/>
          <w:szCs w:val="28"/>
        </w:rPr>
        <w:tab/>
      </w:r>
      <w:r w:rsidRPr="00194BA4">
        <w:rPr>
          <w:rFonts w:asciiTheme="minorHAnsi" w:hAnsiTheme="minorHAnsi" w:cstheme="minorHAnsi"/>
          <w:iCs/>
          <w:spacing w:val="-2"/>
          <w:sz w:val="28"/>
          <w:szCs w:val="28"/>
        </w:rPr>
        <w:tab/>
        <w:t>[</w:t>
      </w:r>
      <w:r w:rsidR="008922D7" w:rsidRPr="00194BA4">
        <w:rPr>
          <w:rFonts w:asciiTheme="minorHAnsi" w:hAnsiTheme="minorHAnsi" w:cstheme="minorHAnsi"/>
          <w:iCs/>
          <w:spacing w:val="-2"/>
          <w:sz w:val="28"/>
          <w:szCs w:val="28"/>
        </w:rPr>
        <w:t>29:  15 – 28</w:t>
      </w:r>
      <w:r w:rsidRPr="00194BA4">
        <w:rPr>
          <w:rFonts w:asciiTheme="minorHAnsi" w:hAnsiTheme="minorHAnsi" w:cstheme="minorHAnsi"/>
          <w:sz w:val="28"/>
          <w:szCs w:val="28"/>
        </w:rPr>
        <w:t>]</w:t>
      </w:r>
    </w:p>
    <w:p w14:paraId="44D2FCE2" w14:textId="2ED5D198" w:rsidR="00EE2546" w:rsidRPr="00CE1927" w:rsidRDefault="008922D7" w:rsidP="00631B18">
      <w:pPr>
        <w:jc w:val="both"/>
        <w:rPr>
          <w:rFonts w:asciiTheme="minorHAnsi" w:hAnsiTheme="minorHAnsi" w:cstheme="minorHAnsi"/>
          <w:color w:val="00B050"/>
          <w:sz w:val="28"/>
          <w:szCs w:val="28"/>
        </w:rPr>
      </w:pPr>
      <w:bookmarkStart w:id="2" w:name="_Hlk44491629"/>
      <w:r w:rsidRPr="008922D7">
        <w:rPr>
          <w:rFonts w:asciiTheme="minorHAnsi" w:hAnsiTheme="minorHAnsi" w:cstheme="minorHAnsi"/>
          <w:sz w:val="28"/>
          <w:szCs w:val="28"/>
        </w:rPr>
        <w:t xml:space="preserve">Laban said to Jacob, “Because you are my kinsman, should you therefore serve me for nothing? Tell me, what shall your wages be?” Now Laban had two daughters; the name of the elder was Leah, and the name of the younger was Rachel. Leah’s </w:t>
      </w:r>
      <w:r w:rsidRPr="008922D7">
        <w:rPr>
          <w:rFonts w:asciiTheme="minorHAnsi" w:hAnsiTheme="minorHAnsi" w:cstheme="minorHAnsi"/>
          <w:sz w:val="28"/>
          <w:szCs w:val="28"/>
        </w:rPr>
        <w:lastRenderedPageBreak/>
        <w:t xml:space="preserve">eyes were lovely, and Rachel was graceful and beautiful. Jacob loved Rachel; so he said, “I will serve you seven years for your younger daughter Rachel.” Laban said, “It is better that I give her to you than that I should give her to any other man; stay with me.” So Jacob served seven years for Rachel, and they seemed to him but a few days because of the love he had for her. Then Jacob said to Laban, “Give me my wife that I may go in to her, for my time is completed.” So Laban gathered together all the people of the place, and made a feast. But in the evening he took his daughter Leah and brought her to Jacob; and he went in to her. (Laban gave his maid </w:t>
      </w:r>
      <w:proofErr w:type="spellStart"/>
      <w:r w:rsidRPr="008922D7">
        <w:rPr>
          <w:rFonts w:asciiTheme="minorHAnsi" w:hAnsiTheme="minorHAnsi" w:cstheme="minorHAnsi"/>
          <w:sz w:val="28"/>
          <w:szCs w:val="28"/>
        </w:rPr>
        <w:t>Zilpah</w:t>
      </w:r>
      <w:proofErr w:type="spellEnd"/>
      <w:r w:rsidRPr="008922D7">
        <w:rPr>
          <w:rFonts w:asciiTheme="minorHAnsi" w:hAnsiTheme="minorHAnsi" w:cstheme="minorHAnsi"/>
          <w:sz w:val="28"/>
          <w:szCs w:val="28"/>
        </w:rPr>
        <w:t xml:space="preserve"> to his daughter Leah to be her maid.) When morning came, it was Leah! And Jacob said to Laban, “What is this you have done to me? Did I not serve with you for Rachel? Why then have you deceived me?” Laban said, “This is not done in our country—giving the younger before the firstborn. Complete the week of this one, and we will give you the other also in return for serving me another seven years.” Jacob did so, and completed her week; then Laban gave him his daughter Rachel as a wife.</w:t>
      </w:r>
      <w:r w:rsidR="00631B18" w:rsidRPr="00631B18">
        <w:rPr>
          <w:rFonts w:asciiTheme="minorHAnsi" w:hAnsiTheme="minorHAnsi" w:cstheme="minorHAnsi"/>
          <w:color w:val="FF0000"/>
          <w:sz w:val="28"/>
          <w:szCs w:val="28"/>
        </w:rPr>
        <w:t xml:space="preserve">      </w:t>
      </w:r>
    </w:p>
    <w:bookmarkEnd w:id="1"/>
    <w:bookmarkEnd w:id="2"/>
    <w:p w14:paraId="720C6493" w14:textId="77777777" w:rsidR="008D2E41" w:rsidRPr="00B5157F" w:rsidRDefault="008D2E41" w:rsidP="008D2E41">
      <w:pPr>
        <w:rPr>
          <w:rFonts w:asciiTheme="minorHAnsi" w:hAnsiTheme="minorHAnsi" w:cstheme="minorHAnsi"/>
          <w:color w:val="FF0000"/>
          <w:sz w:val="12"/>
          <w:szCs w:val="12"/>
        </w:rPr>
      </w:pPr>
    </w:p>
    <w:p w14:paraId="607B5DDA" w14:textId="77777777" w:rsidR="000B42FB" w:rsidRPr="00D2587C" w:rsidRDefault="000B42FB" w:rsidP="00D2587C">
      <w:pPr>
        <w:rPr>
          <w:rFonts w:asciiTheme="minorHAnsi" w:hAnsiTheme="minorHAnsi" w:cstheme="minorHAnsi"/>
          <w:sz w:val="28"/>
          <w:szCs w:val="28"/>
        </w:rPr>
      </w:pPr>
      <w:r w:rsidRPr="00D2587C">
        <w:rPr>
          <w:rFonts w:asciiTheme="minorHAnsi" w:hAnsiTheme="minorHAnsi" w:cstheme="minorHAnsi"/>
          <w:sz w:val="28"/>
          <w:szCs w:val="28"/>
        </w:rPr>
        <w:t>Leader</w:t>
      </w:r>
      <w:r w:rsidRPr="00D2587C">
        <w:rPr>
          <w:rFonts w:asciiTheme="minorHAnsi" w:hAnsiTheme="minorHAnsi" w:cstheme="minorHAnsi"/>
          <w:sz w:val="28"/>
          <w:szCs w:val="28"/>
        </w:rPr>
        <w:tab/>
        <w:t>The Word of the Lord.</w:t>
      </w:r>
    </w:p>
    <w:p w14:paraId="77CC572C" w14:textId="77777777" w:rsidR="000B42FB" w:rsidRPr="008D2E41" w:rsidRDefault="000B42FB" w:rsidP="00D2587C">
      <w:pPr>
        <w:rPr>
          <w:rFonts w:asciiTheme="minorHAnsi" w:hAnsiTheme="minorHAnsi" w:cstheme="minorHAnsi"/>
          <w:b/>
          <w:bCs/>
          <w:sz w:val="28"/>
          <w:szCs w:val="28"/>
        </w:rPr>
      </w:pPr>
      <w:r w:rsidRPr="008D2E41">
        <w:rPr>
          <w:rFonts w:asciiTheme="minorHAnsi" w:hAnsiTheme="minorHAnsi" w:cstheme="minorHAnsi"/>
          <w:b/>
          <w:bCs/>
          <w:sz w:val="28"/>
          <w:szCs w:val="28"/>
        </w:rPr>
        <w:t xml:space="preserve">People </w:t>
      </w:r>
      <w:r w:rsidRPr="008D2E41">
        <w:rPr>
          <w:rFonts w:asciiTheme="minorHAnsi" w:hAnsiTheme="minorHAnsi" w:cstheme="minorHAnsi"/>
          <w:b/>
          <w:bCs/>
          <w:sz w:val="28"/>
          <w:szCs w:val="28"/>
        </w:rPr>
        <w:tab/>
        <w:t>Thanks be to God.</w:t>
      </w:r>
    </w:p>
    <w:p w14:paraId="7942366B" w14:textId="7C2E984F" w:rsidR="00631B18" w:rsidRDefault="00631B18" w:rsidP="007F2660">
      <w:pPr>
        <w:rPr>
          <w:rFonts w:asciiTheme="minorHAnsi" w:hAnsiTheme="minorHAnsi" w:cstheme="minorHAnsi"/>
          <w:color w:val="00B050"/>
          <w:sz w:val="28"/>
          <w:szCs w:val="28"/>
        </w:rPr>
      </w:pPr>
      <w:bookmarkStart w:id="3" w:name="_Hlk480532022"/>
      <w:bookmarkStart w:id="4" w:name="_Hlk510601302"/>
    </w:p>
    <w:p w14:paraId="506B0EC0" w14:textId="692262FB" w:rsidR="008922D7" w:rsidRPr="00194BA4" w:rsidRDefault="008922D7" w:rsidP="008922D7">
      <w:pPr>
        <w:tabs>
          <w:tab w:val="center" w:pos="3600"/>
          <w:tab w:val="right" w:pos="7200"/>
        </w:tabs>
        <w:autoSpaceDE w:val="0"/>
        <w:autoSpaceDN w:val="0"/>
        <w:adjustRightInd w:val="0"/>
        <w:spacing w:line="276" w:lineRule="auto"/>
        <w:ind w:right="-144"/>
        <w:rPr>
          <w:rFonts w:asciiTheme="minorHAnsi" w:hAnsiTheme="minorHAnsi" w:cstheme="minorHAnsi"/>
          <w:spacing w:val="-2"/>
          <w:sz w:val="28"/>
          <w:szCs w:val="28"/>
        </w:rPr>
      </w:pPr>
      <w:bookmarkStart w:id="5" w:name="_Hlk485280380"/>
      <w:r w:rsidRPr="00194BA4">
        <w:rPr>
          <w:rFonts w:asciiTheme="minorHAnsi" w:hAnsiTheme="minorHAnsi" w:cstheme="minorHAnsi"/>
          <w:b/>
          <w:bCs/>
          <w:sz w:val="28"/>
          <w:szCs w:val="28"/>
        </w:rPr>
        <w:t xml:space="preserve">Psalm 105:  </w:t>
      </w:r>
      <w:r w:rsidRPr="00194BA4">
        <w:rPr>
          <w:rFonts w:asciiTheme="minorHAnsi" w:hAnsiTheme="minorHAnsi" w:cstheme="minorHAnsi"/>
          <w:bCs/>
          <w:sz w:val="28"/>
          <w:szCs w:val="28"/>
        </w:rPr>
        <w:t>1 – 11, 45b</w:t>
      </w:r>
      <w:r w:rsidRPr="00194BA4">
        <w:rPr>
          <w:rFonts w:asciiTheme="minorHAnsi" w:hAnsiTheme="minorHAnsi" w:cstheme="minorHAnsi"/>
          <w:iCs/>
          <w:spacing w:val="-2"/>
          <w:sz w:val="28"/>
          <w:szCs w:val="28"/>
        </w:rPr>
        <w:tab/>
        <w:t xml:space="preserve">               </w:t>
      </w:r>
      <w:proofErr w:type="spellStart"/>
      <w:r w:rsidRPr="00194BA4">
        <w:rPr>
          <w:rFonts w:asciiTheme="minorHAnsi" w:hAnsiTheme="minorHAnsi" w:cstheme="minorHAnsi"/>
          <w:bCs/>
          <w:i/>
          <w:sz w:val="28"/>
          <w:szCs w:val="28"/>
        </w:rPr>
        <w:t>Confitemini</w:t>
      </w:r>
      <w:proofErr w:type="spellEnd"/>
      <w:r w:rsidRPr="00194BA4">
        <w:rPr>
          <w:rFonts w:asciiTheme="minorHAnsi" w:hAnsiTheme="minorHAnsi" w:cstheme="minorHAnsi"/>
          <w:bCs/>
          <w:i/>
          <w:sz w:val="28"/>
          <w:szCs w:val="28"/>
        </w:rPr>
        <w:t xml:space="preserve"> Domino</w:t>
      </w:r>
      <w:r w:rsidRPr="00194BA4">
        <w:rPr>
          <w:rFonts w:asciiTheme="minorHAnsi" w:hAnsiTheme="minorHAnsi" w:cstheme="minorHAnsi"/>
          <w:iCs/>
          <w:spacing w:val="-2"/>
          <w:sz w:val="28"/>
          <w:szCs w:val="28"/>
        </w:rPr>
        <w:tab/>
      </w:r>
      <w:r w:rsidRPr="00194BA4">
        <w:rPr>
          <w:rFonts w:asciiTheme="minorHAnsi" w:hAnsiTheme="minorHAnsi" w:cstheme="minorHAnsi"/>
          <w:iCs/>
          <w:spacing w:val="-2"/>
          <w:sz w:val="28"/>
          <w:szCs w:val="28"/>
        </w:rPr>
        <w:tab/>
        <w:t xml:space="preserve">      BCP p. 783</w:t>
      </w:r>
    </w:p>
    <w:bookmarkEnd w:id="5"/>
    <w:p w14:paraId="7359199B" w14:textId="77777777" w:rsidR="00631B18" w:rsidRPr="00631B18" w:rsidRDefault="00631B18" w:rsidP="00631B18">
      <w:pPr>
        <w:widowControl w:val="0"/>
        <w:autoSpaceDE w:val="0"/>
        <w:autoSpaceDN w:val="0"/>
        <w:adjustRightInd w:val="0"/>
        <w:rPr>
          <w:rFonts w:asciiTheme="minorHAnsi" w:hAnsiTheme="minorHAnsi" w:cstheme="minorHAnsi"/>
          <w:i/>
          <w:color w:val="FF0000"/>
          <w:sz w:val="28"/>
          <w:szCs w:val="28"/>
        </w:rPr>
      </w:pPr>
      <w:r w:rsidRPr="00631B18">
        <w:rPr>
          <w:rFonts w:asciiTheme="minorHAnsi" w:hAnsiTheme="minorHAnsi" w:cstheme="minorHAnsi"/>
          <w:i/>
          <w:sz w:val="28"/>
          <w:szCs w:val="28"/>
        </w:rPr>
        <w:t>The Cantor sings the refrain initially and the People join when invited.</w:t>
      </w:r>
    </w:p>
    <w:p w14:paraId="3C3844A6" w14:textId="77777777" w:rsidR="00631B18" w:rsidRPr="004C782B" w:rsidRDefault="00631B18" w:rsidP="00631B18">
      <w:pPr>
        <w:jc w:val="both"/>
        <w:rPr>
          <w:rFonts w:ascii="Times New Roman" w:hAnsi="Times New Roman"/>
          <w:color w:val="FF0000"/>
          <w:sz w:val="12"/>
          <w:szCs w:val="12"/>
        </w:rPr>
      </w:pPr>
    </w:p>
    <w:p w14:paraId="55AE592A" w14:textId="28E9DABD" w:rsidR="00631B18" w:rsidRDefault="008922D7" w:rsidP="00631B18">
      <w:pPr>
        <w:tabs>
          <w:tab w:val="center" w:pos="3600"/>
          <w:tab w:val="right" w:pos="7200"/>
        </w:tabs>
        <w:autoSpaceDE w:val="0"/>
        <w:autoSpaceDN w:val="0"/>
        <w:adjustRightInd w:val="0"/>
        <w:jc w:val="center"/>
        <w:rPr>
          <w:rFonts w:ascii="Times New Roman" w:hAnsi="Times New Roman"/>
          <w:smallCaps/>
          <w:color w:val="00B050"/>
          <w:sz w:val="22"/>
          <w:szCs w:val="22"/>
        </w:rPr>
      </w:pPr>
      <w:r w:rsidRPr="000A7CAE">
        <w:rPr>
          <w:noProof/>
          <w:color w:val="FF0000"/>
          <w:sz w:val="20"/>
        </w:rPr>
        <w:drawing>
          <wp:inline distT="0" distB="0" distL="0" distR="0" wp14:anchorId="2E794147" wp14:editId="5587CABD">
            <wp:extent cx="6137755" cy="1227551"/>
            <wp:effectExtent l="0" t="0" r="0" b="0"/>
            <wp:docPr id="2" name="Picture 2" descr="C:\Users\Houka\Desktop\Andrea's Docs\A Houk\Psalms\Congregational Refrains\TIFF\Year A\SC-Track\Pc12A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uka\Desktop\Andrea's Docs\A Houk\Psalms\Congregational Refrains\TIFF\Year A\SC-Track\Pc12A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1216" cy="1240243"/>
                    </a:xfrm>
                    <a:prstGeom prst="rect">
                      <a:avLst/>
                    </a:prstGeom>
                    <a:noFill/>
                    <a:ln>
                      <a:noFill/>
                    </a:ln>
                  </pic:spPr>
                </pic:pic>
              </a:graphicData>
            </a:graphic>
          </wp:inline>
        </w:drawing>
      </w:r>
    </w:p>
    <w:p w14:paraId="400ADA2C" w14:textId="77777777" w:rsidR="001D5CFC" w:rsidRPr="00B5157F" w:rsidRDefault="001D5CFC" w:rsidP="001D5CFC">
      <w:pPr>
        <w:rPr>
          <w:rFonts w:asciiTheme="minorHAnsi" w:hAnsiTheme="minorHAnsi" w:cstheme="minorHAnsi"/>
          <w:color w:val="FF0000"/>
          <w:sz w:val="12"/>
          <w:szCs w:val="12"/>
        </w:rPr>
      </w:pPr>
    </w:p>
    <w:p w14:paraId="119AB0CF" w14:textId="056059A1" w:rsidR="001865A7" w:rsidRPr="00194BA4" w:rsidRDefault="001865A7" w:rsidP="001865A7">
      <w:pPr>
        <w:tabs>
          <w:tab w:val="center" w:pos="3600"/>
          <w:tab w:val="right" w:pos="7200"/>
        </w:tabs>
        <w:autoSpaceDE w:val="0"/>
        <w:autoSpaceDN w:val="0"/>
        <w:adjustRightInd w:val="0"/>
        <w:spacing w:line="276" w:lineRule="auto"/>
        <w:ind w:right="-144"/>
        <w:jc w:val="both"/>
        <w:rPr>
          <w:rFonts w:asciiTheme="minorHAnsi" w:hAnsiTheme="minorHAnsi" w:cstheme="minorHAnsi"/>
          <w:spacing w:val="-2"/>
          <w:sz w:val="28"/>
          <w:szCs w:val="28"/>
        </w:rPr>
      </w:pPr>
      <w:r w:rsidRPr="00194BA4">
        <w:rPr>
          <w:rFonts w:asciiTheme="minorHAnsi" w:hAnsiTheme="minorHAnsi" w:cstheme="minorHAnsi"/>
          <w:b/>
          <w:bCs/>
          <w:sz w:val="28"/>
          <w:szCs w:val="28"/>
        </w:rPr>
        <w:t>A Reading from the Letter of Paul to the Romans</w:t>
      </w:r>
      <w:r w:rsidRPr="00194BA4">
        <w:rPr>
          <w:rFonts w:asciiTheme="minorHAnsi" w:hAnsiTheme="minorHAnsi" w:cstheme="minorHAnsi"/>
          <w:iCs/>
          <w:spacing w:val="-2"/>
          <w:sz w:val="28"/>
          <w:szCs w:val="28"/>
        </w:rPr>
        <w:tab/>
      </w:r>
      <w:r w:rsidRPr="00194BA4">
        <w:rPr>
          <w:rFonts w:asciiTheme="minorHAnsi" w:hAnsiTheme="minorHAnsi" w:cstheme="minorHAnsi"/>
          <w:iCs/>
          <w:spacing w:val="-2"/>
          <w:sz w:val="28"/>
          <w:szCs w:val="28"/>
        </w:rPr>
        <w:tab/>
      </w:r>
      <w:r w:rsidR="008922D7" w:rsidRPr="00194BA4">
        <w:rPr>
          <w:rFonts w:asciiTheme="minorHAnsi" w:hAnsiTheme="minorHAnsi" w:cstheme="minorHAnsi"/>
          <w:iCs/>
          <w:spacing w:val="-2"/>
          <w:sz w:val="28"/>
          <w:szCs w:val="28"/>
        </w:rPr>
        <w:t xml:space="preserve"> </w:t>
      </w:r>
      <w:r w:rsidR="00635C90" w:rsidRPr="00194BA4">
        <w:rPr>
          <w:rFonts w:asciiTheme="minorHAnsi" w:hAnsiTheme="minorHAnsi" w:cstheme="minorHAnsi"/>
          <w:iCs/>
          <w:spacing w:val="-2"/>
          <w:sz w:val="28"/>
          <w:szCs w:val="28"/>
        </w:rPr>
        <w:t xml:space="preserve">     </w:t>
      </w:r>
      <w:r w:rsidRPr="00194BA4">
        <w:rPr>
          <w:rFonts w:asciiTheme="minorHAnsi" w:hAnsiTheme="minorHAnsi" w:cstheme="minorHAnsi"/>
          <w:iCs/>
          <w:spacing w:val="-2"/>
          <w:sz w:val="28"/>
          <w:szCs w:val="28"/>
        </w:rPr>
        <w:t>[</w:t>
      </w:r>
      <w:r w:rsidR="008922D7" w:rsidRPr="00194BA4">
        <w:rPr>
          <w:rFonts w:asciiTheme="minorHAnsi" w:hAnsiTheme="minorHAnsi" w:cstheme="minorHAnsi"/>
          <w:sz w:val="28"/>
          <w:szCs w:val="28"/>
        </w:rPr>
        <w:t>8: 26 - 39</w:t>
      </w:r>
      <w:r w:rsidRPr="00194BA4">
        <w:rPr>
          <w:rFonts w:asciiTheme="minorHAnsi" w:hAnsiTheme="minorHAnsi" w:cstheme="minorHAnsi"/>
          <w:sz w:val="28"/>
          <w:szCs w:val="28"/>
        </w:rPr>
        <w:t>]</w:t>
      </w:r>
    </w:p>
    <w:p w14:paraId="442C3653" w14:textId="1F8DC4E4" w:rsidR="00817845" w:rsidRPr="00CE1927" w:rsidRDefault="008922D7" w:rsidP="00631B18">
      <w:pPr>
        <w:jc w:val="both"/>
        <w:rPr>
          <w:rFonts w:asciiTheme="minorHAnsi" w:hAnsiTheme="minorHAnsi" w:cstheme="minorHAnsi"/>
          <w:b/>
          <w:color w:val="00B050"/>
          <w:sz w:val="28"/>
          <w:szCs w:val="28"/>
        </w:rPr>
      </w:pPr>
      <w:bookmarkStart w:id="6" w:name="_Hlk38015660"/>
      <w:r w:rsidRPr="002D56E3">
        <w:rPr>
          <w:rFonts w:asciiTheme="minorHAnsi" w:hAnsiTheme="minorHAnsi" w:cstheme="minorHAnsi"/>
          <w:sz w:val="28"/>
          <w:szCs w:val="28"/>
        </w:rPr>
        <w:t>The Spirit helps us in our weakness; for we do not know how to pray as we ought, but that very Spirit intercedes with</w:t>
      </w:r>
      <w:r w:rsidRPr="00E659BD">
        <w:rPr>
          <w:sz w:val="20"/>
        </w:rPr>
        <w:t xml:space="preserve"> </w:t>
      </w:r>
      <w:r w:rsidRPr="008922D7">
        <w:rPr>
          <w:rFonts w:asciiTheme="minorHAnsi" w:hAnsiTheme="minorHAnsi" w:cstheme="minorHAnsi"/>
          <w:sz w:val="28"/>
          <w:szCs w:val="28"/>
        </w:rPr>
        <w:t xml:space="preserve">sighs too deep for words.  And God, who searches the heart, knows what is the mind of the Spirit, because the Spirit intercedes for the saints according to the will of God.  We know that all things work together for good for those who love God, who are called according to his purpose.  For those whom he foreknew he also predestined to be conformed to the image of his Son, in order that he might be the firstborn within a large family.  And those whom he predestined he also called; and those whom he called he also justified; and those whom he justified he also glorified.  What then are we to say about these things?  If God is for us, who is against us?  He who did not withhold his own Son, but gave him up for all of us, will he not with him also give us everything else?  Who will bring any charge against God's elect?  It is God who justifies.  Who is to condemn? It is Christ Jesus, who died, yes, who was raised, who is at the right hand </w:t>
      </w:r>
      <w:r w:rsidRPr="008922D7">
        <w:rPr>
          <w:rFonts w:asciiTheme="minorHAnsi" w:hAnsiTheme="minorHAnsi" w:cstheme="minorHAnsi"/>
          <w:sz w:val="28"/>
          <w:szCs w:val="28"/>
        </w:rPr>
        <w:lastRenderedPageBreak/>
        <w:t>of God, who indeed intercedes for us.  Who will separate us from the love of Christ? Will hardship, or distress, or persecution, or famine, or nakedness, or peril, or sword?  As it is written, "For your sake we are being killed all day long; we are accounted as sheep to be slaughtered."  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p>
    <w:bookmarkEnd w:id="6"/>
    <w:p w14:paraId="6F2CF95F" w14:textId="77777777" w:rsidR="008D2E41" w:rsidRPr="00B5157F" w:rsidRDefault="008D2E41" w:rsidP="008D2E41">
      <w:pPr>
        <w:rPr>
          <w:rFonts w:asciiTheme="minorHAnsi" w:hAnsiTheme="minorHAnsi" w:cstheme="minorHAnsi"/>
          <w:color w:val="FF0000"/>
          <w:sz w:val="12"/>
          <w:szCs w:val="12"/>
        </w:rPr>
      </w:pPr>
    </w:p>
    <w:p w14:paraId="2B67AEF1" w14:textId="77777777" w:rsidR="000B42FB" w:rsidRPr="00D2587C" w:rsidRDefault="000B42FB" w:rsidP="00D2587C">
      <w:pPr>
        <w:rPr>
          <w:rFonts w:asciiTheme="minorHAnsi" w:hAnsiTheme="minorHAnsi" w:cstheme="minorHAnsi"/>
          <w:sz w:val="28"/>
          <w:szCs w:val="28"/>
        </w:rPr>
      </w:pPr>
      <w:r w:rsidRPr="00D2587C">
        <w:rPr>
          <w:rFonts w:asciiTheme="minorHAnsi" w:hAnsiTheme="minorHAnsi" w:cstheme="minorHAnsi"/>
          <w:sz w:val="28"/>
          <w:szCs w:val="28"/>
        </w:rPr>
        <w:t>Leader</w:t>
      </w:r>
      <w:r w:rsidRPr="00D2587C">
        <w:rPr>
          <w:rFonts w:asciiTheme="minorHAnsi" w:hAnsiTheme="minorHAnsi" w:cstheme="minorHAnsi"/>
          <w:sz w:val="28"/>
          <w:szCs w:val="28"/>
        </w:rPr>
        <w:tab/>
        <w:t>The Word of the Lord.</w:t>
      </w:r>
    </w:p>
    <w:p w14:paraId="43AF3016" w14:textId="77777777" w:rsidR="000B42FB" w:rsidRPr="008D2E41" w:rsidRDefault="000B42FB" w:rsidP="00D2587C">
      <w:pPr>
        <w:rPr>
          <w:rFonts w:asciiTheme="minorHAnsi" w:hAnsiTheme="minorHAnsi" w:cstheme="minorHAnsi"/>
          <w:b/>
          <w:bCs/>
          <w:sz w:val="28"/>
          <w:szCs w:val="28"/>
        </w:rPr>
      </w:pPr>
      <w:r w:rsidRPr="008D2E41">
        <w:rPr>
          <w:rFonts w:asciiTheme="minorHAnsi" w:hAnsiTheme="minorHAnsi" w:cstheme="minorHAnsi"/>
          <w:b/>
          <w:bCs/>
          <w:sz w:val="28"/>
          <w:szCs w:val="28"/>
        </w:rPr>
        <w:t xml:space="preserve">People </w:t>
      </w:r>
      <w:r w:rsidRPr="008D2E41">
        <w:rPr>
          <w:rFonts w:asciiTheme="minorHAnsi" w:hAnsiTheme="minorHAnsi" w:cstheme="minorHAnsi"/>
          <w:b/>
          <w:bCs/>
          <w:sz w:val="28"/>
          <w:szCs w:val="28"/>
        </w:rPr>
        <w:tab/>
        <w:t>Thanks be to God.</w:t>
      </w:r>
    </w:p>
    <w:bookmarkEnd w:id="3"/>
    <w:bookmarkEnd w:id="4"/>
    <w:p w14:paraId="63D8A504" w14:textId="77777777" w:rsidR="003205CF" w:rsidRPr="00B5157F" w:rsidRDefault="003205CF" w:rsidP="003205CF">
      <w:pPr>
        <w:rPr>
          <w:rFonts w:asciiTheme="minorHAnsi" w:hAnsiTheme="minorHAnsi" w:cstheme="minorHAnsi"/>
          <w:color w:val="FF0000"/>
          <w:sz w:val="12"/>
          <w:szCs w:val="12"/>
        </w:rPr>
      </w:pPr>
    </w:p>
    <w:p w14:paraId="2264E875" w14:textId="44DB0F2E" w:rsidR="000B42FB" w:rsidRPr="007D30EA" w:rsidRDefault="000B42FB" w:rsidP="00D2587C">
      <w:pPr>
        <w:rPr>
          <w:rFonts w:asciiTheme="minorHAnsi" w:hAnsiTheme="minorHAnsi" w:cstheme="minorHAnsi"/>
          <w:sz w:val="28"/>
          <w:szCs w:val="28"/>
        </w:rPr>
      </w:pPr>
      <w:r w:rsidRPr="007D30EA">
        <w:rPr>
          <w:rFonts w:asciiTheme="minorHAnsi" w:hAnsiTheme="minorHAnsi" w:cstheme="minorHAnsi"/>
          <w:b/>
          <w:bCs/>
          <w:sz w:val="28"/>
          <w:szCs w:val="28"/>
        </w:rPr>
        <w:t xml:space="preserve">Hymn </w:t>
      </w:r>
      <w:r w:rsidR="009B52ED" w:rsidRPr="007D30EA">
        <w:rPr>
          <w:rFonts w:asciiTheme="minorHAnsi" w:hAnsiTheme="minorHAnsi" w:cstheme="minorHAnsi"/>
          <w:b/>
          <w:bCs/>
          <w:sz w:val="28"/>
          <w:szCs w:val="28"/>
        </w:rPr>
        <w:t>4</w:t>
      </w:r>
      <w:r w:rsidR="002B2EB0" w:rsidRPr="007D30EA">
        <w:rPr>
          <w:rFonts w:asciiTheme="minorHAnsi" w:hAnsiTheme="minorHAnsi" w:cstheme="minorHAnsi"/>
          <w:b/>
          <w:bCs/>
          <w:sz w:val="28"/>
          <w:szCs w:val="28"/>
        </w:rPr>
        <w:t>8</w:t>
      </w:r>
      <w:r w:rsidR="00194BA4" w:rsidRPr="007D30EA">
        <w:rPr>
          <w:rFonts w:asciiTheme="minorHAnsi" w:hAnsiTheme="minorHAnsi" w:cstheme="minorHAnsi"/>
          <w:b/>
          <w:bCs/>
          <w:sz w:val="28"/>
          <w:szCs w:val="28"/>
        </w:rPr>
        <w:t>8</w:t>
      </w:r>
      <w:r w:rsidR="009B52ED" w:rsidRPr="007D30EA">
        <w:rPr>
          <w:rFonts w:asciiTheme="minorHAnsi" w:hAnsiTheme="minorHAnsi" w:cstheme="minorHAnsi"/>
          <w:b/>
          <w:bCs/>
          <w:sz w:val="28"/>
          <w:szCs w:val="28"/>
        </w:rPr>
        <w:tab/>
      </w:r>
      <w:r w:rsidR="009B52ED" w:rsidRPr="007D30EA">
        <w:rPr>
          <w:rFonts w:asciiTheme="minorHAnsi" w:hAnsiTheme="minorHAnsi" w:cstheme="minorHAnsi"/>
          <w:b/>
          <w:bCs/>
          <w:sz w:val="28"/>
          <w:szCs w:val="28"/>
        </w:rPr>
        <w:tab/>
      </w:r>
      <w:r w:rsidRPr="007D30EA">
        <w:rPr>
          <w:rFonts w:asciiTheme="minorHAnsi" w:hAnsiTheme="minorHAnsi" w:cstheme="minorHAnsi"/>
          <w:sz w:val="28"/>
          <w:szCs w:val="28"/>
        </w:rPr>
        <w:tab/>
      </w:r>
      <w:r w:rsidR="00D2587C" w:rsidRPr="007D30EA">
        <w:rPr>
          <w:rFonts w:asciiTheme="minorHAnsi" w:hAnsiTheme="minorHAnsi" w:cstheme="minorHAnsi"/>
          <w:sz w:val="28"/>
          <w:szCs w:val="28"/>
        </w:rPr>
        <w:tab/>
      </w:r>
      <w:r w:rsidR="00E705C3" w:rsidRPr="007D30EA">
        <w:rPr>
          <w:rFonts w:asciiTheme="minorHAnsi" w:hAnsiTheme="minorHAnsi" w:cstheme="minorHAnsi"/>
          <w:sz w:val="28"/>
          <w:szCs w:val="28"/>
        </w:rPr>
        <w:t xml:space="preserve">    </w:t>
      </w:r>
      <w:r w:rsidR="00194BA4" w:rsidRPr="007D30EA">
        <w:rPr>
          <w:rFonts w:asciiTheme="minorHAnsi" w:hAnsiTheme="minorHAnsi" w:cstheme="minorHAnsi"/>
          <w:i/>
          <w:iCs/>
          <w:sz w:val="28"/>
          <w:szCs w:val="28"/>
        </w:rPr>
        <w:t>Be thou my vision</w:t>
      </w:r>
      <w:r w:rsidRPr="007D30EA">
        <w:rPr>
          <w:rFonts w:asciiTheme="minorHAnsi" w:hAnsiTheme="minorHAnsi" w:cstheme="minorHAnsi"/>
          <w:sz w:val="28"/>
          <w:szCs w:val="28"/>
        </w:rPr>
        <w:tab/>
      </w:r>
      <w:r w:rsidR="00E705C3" w:rsidRPr="007D30EA">
        <w:rPr>
          <w:rFonts w:asciiTheme="minorHAnsi" w:hAnsiTheme="minorHAnsi" w:cstheme="minorHAnsi"/>
          <w:sz w:val="28"/>
          <w:szCs w:val="28"/>
        </w:rPr>
        <w:tab/>
      </w:r>
      <w:r w:rsidR="00D2587C" w:rsidRPr="007D30EA">
        <w:rPr>
          <w:rFonts w:asciiTheme="minorHAnsi" w:hAnsiTheme="minorHAnsi" w:cstheme="minorHAnsi"/>
          <w:sz w:val="28"/>
          <w:szCs w:val="28"/>
        </w:rPr>
        <w:tab/>
      </w:r>
      <w:r w:rsidR="002B2EB0" w:rsidRPr="007D30EA">
        <w:rPr>
          <w:rFonts w:asciiTheme="minorHAnsi" w:hAnsiTheme="minorHAnsi" w:cstheme="minorHAnsi"/>
          <w:sz w:val="28"/>
          <w:szCs w:val="28"/>
        </w:rPr>
        <w:t xml:space="preserve">      </w:t>
      </w:r>
      <w:r w:rsidR="00003FC3" w:rsidRPr="007D30EA">
        <w:rPr>
          <w:rFonts w:asciiTheme="minorHAnsi" w:hAnsiTheme="minorHAnsi" w:cstheme="minorHAnsi"/>
          <w:sz w:val="28"/>
          <w:szCs w:val="28"/>
        </w:rPr>
        <w:t xml:space="preserve">       </w:t>
      </w:r>
      <w:proofErr w:type="spellStart"/>
      <w:r w:rsidR="002B2EB0" w:rsidRPr="007D30EA">
        <w:rPr>
          <w:rFonts w:asciiTheme="minorHAnsi" w:hAnsiTheme="minorHAnsi" w:cstheme="minorHAnsi"/>
          <w:smallCaps/>
          <w:sz w:val="28"/>
          <w:szCs w:val="28"/>
        </w:rPr>
        <w:t>Slane</w:t>
      </w:r>
      <w:proofErr w:type="spellEnd"/>
    </w:p>
    <w:p w14:paraId="093F8736" w14:textId="77777777" w:rsidR="003205CF" w:rsidRPr="00B5157F" w:rsidRDefault="003205CF" w:rsidP="003205CF">
      <w:pPr>
        <w:rPr>
          <w:rFonts w:asciiTheme="minorHAnsi" w:hAnsiTheme="minorHAnsi" w:cstheme="minorHAnsi"/>
          <w:color w:val="FF0000"/>
          <w:sz w:val="12"/>
          <w:szCs w:val="12"/>
        </w:rPr>
      </w:pPr>
      <w:bookmarkStart w:id="7" w:name="_Hlk480532037"/>
    </w:p>
    <w:p w14:paraId="64F0B402" w14:textId="1B9B5B31" w:rsidR="00040AE2" w:rsidRPr="007D30EA" w:rsidRDefault="00040AE2" w:rsidP="00040AE2">
      <w:pPr>
        <w:tabs>
          <w:tab w:val="center" w:pos="3600"/>
          <w:tab w:val="right" w:pos="7200"/>
        </w:tabs>
        <w:autoSpaceDE w:val="0"/>
        <w:autoSpaceDN w:val="0"/>
        <w:adjustRightInd w:val="0"/>
        <w:spacing w:line="276" w:lineRule="auto"/>
        <w:ind w:right="-144"/>
        <w:rPr>
          <w:rFonts w:asciiTheme="minorHAnsi" w:hAnsiTheme="minorHAnsi" w:cstheme="minorHAnsi"/>
          <w:spacing w:val="-2"/>
          <w:sz w:val="28"/>
          <w:szCs w:val="28"/>
        </w:rPr>
      </w:pPr>
      <w:bookmarkStart w:id="8" w:name="_Hlk44491721"/>
      <w:bookmarkStart w:id="9" w:name="_Hlk42001873"/>
      <w:r w:rsidRPr="007D30EA">
        <w:rPr>
          <w:rFonts w:asciiTheme="minorHAnsi" w:hAnsiTheme="minorHAnsi" w:cstheme="minorHAnsi"/>
          <w:b/>
          <w:bCs/>
          <w:sz w:val="28"/>
          <w:szCs w:val="28"/>
        </w:rPr>
        <w:t>The Holy Gospel</w:t>
      </w:r>
      <w:r w:rsidRPr="007D30EA">
        <w:rPr>
          <w:rFonts w:asciiTheme="minorHAnsi" w:hAnsiTheme="minorHAnsi" w:cstheme="minorHAnsi"/>
          <w:bCs/>
          <w:sz w:val="28"/>
          <w:szCs w:val="28"/>
        </w:rPr>
        <w:tab/>
      </w:r>
      <w:r w:rsidRPr="007D30EA">
        <w:rPr>
          <w:rFonts w:asciiTheme="minorHAnsi" w:hAnsiTheme="minorHAnsi" w:cstheme="minorHAnsi"/>
          <w:iCs/>
          <w:spacing w:val="-2"/>
          <w:sz w:val="28"/>
          <w:szCs w:val="28"/>
        </w:rPr>
        <w:tab/>
        <w:t xml:space="preserve">                                     </w:t>
      </w:r>
      <w:r w:rsidR="00635C90" w:rsidRPr="007D30EA">
        <w:rPr>
          <w:rFonts w:asciiTheme="minorHAnsi" w:hAnsiTheme="minorHAnsi" w:cstheme="minorHAnsi"/>
          <w:iCs/>
          <w:spacing w:val="-2"/>
          <w:sz w:val="28"/>
          <w:szCs w:val="28"/>
        </w:rPr>
        <w:t xml:space="preserve">    </w:t>
      </w:r>
      <w:r w:rsidRPr="007D30EA">
        <w:rPr>
          <w:rFonts w:asciiTheme="minorHAnsi" w:hAnsiTheme="minorHAnsi" w:cstheme="minorHAnsi"/>
          <w:iCs/>
          <w:spacing w:val="-2"/>
          <w:sz w:val="28"/>
          <w:szCs w:val="28"/>
        </w:rPr>
        <w:t xml:space="preserve">[Matthew </w:t>
      </w:r>
      <w:r w:rsidR="007E4016" w:rsidRPr="007D30EA">
        <w:rPr>
          <w:rFonts w:asciiTheme="minorHAnsi" w:hAnsiTheme="minorHAnsi" w:cstheme="minorHAnsi"/>
          <w:sz w:val="28"/>
          <w:szCs w:val="28"/>
        </w:rPr>
        <w:t>13: 31 - 33, 44 - 52</w:t>
      </w:r>
      <w:r w:rsidRPr="007D30EA">
        <w:rPr>
          <w:rFonts w:asciiTheme="minorHAnsi" w:hAnsiTheme="minorHAnsi" w:cstheme="minorHAnsi"/>
          <w:iCs/>
          <w:spacing w:val="-2"/>
          <w:sz w:val="28"/>
          <w:szCs w:val="28"/>
        </w:rPr>
        <w:t>]</w:t>
      </w:r>
    </w:p>
    <w:bookmarkEnd w:id="8"/>
    <w:p w14:paraId="62FFEFDB" w14:textId="77777777" w:rsidR="00CE1927" w:rsidRPr="007D30EA" w:rsidRDefault="00CE1927" w:rsidP="00CE1927">
      <w:pPr>
        <w:rPr>
          <w:rFonts w:asciiTheme="minorHAnsi" w:hAnsiTheme="minorHAnsi" w:cstheme="minorHAnsi"/>
          <w:sz w:val="28"/>
          <w:szCs w:val="28"/>
        </w:rPr>
      </w:pPr>
      <w:r w:rsidRPr="00CE1927">
        <w:rPr>
          <w:rFonts w:asciiTheme="minorHAnsi" w:hAnsiTheme="minorHAnsi" w:cstheme="minorHAnsi"/>
          <w:i/>
          <w:sz w:val="28"/>
          <w:szCs w:val="28"/>
        </w:rPr>
        <w:t>Deacon</w:t>
      </w:r>
      <w:r w:rsidRPr="00CE1927">
        <w:rPr>
          <w:rFonts w:asciiTheme="minorHAnsi" w:hAnsiTheme="minorHAnsi" w:cstheme="minorHAnsi"/>
          <w:sz w:val="28"/>
          <w:szCs w:val="28"/>
        </w:rPr>
        <w:tab/>
      </w:r>
      <w:r w:rsidRPr="00CE1927">
        <w:rPr>
          <w:rFonts w:asciiTheme="minorHAnsi" w:hAnsiTheme="minorHAnsi" w:cstheme="minorHAnsi"/>
          <w:sz w:val="28"/>
          <w:szCs w:val="28"/>
        </w:rPr>
        <w:tab/>
        <w:t xml:space="preserve">The Holy Gospel of our Lord Jesus Christ according to </w:t>
      </w:r>
      <w:r w:rsidRPr="007D30EA">
        <w:rPr>
          <w:rFonts w:asciiTheme="minorHAnsi" w:hAnsiTheme="minorHAnsi" w:cstheme="minorHAnsi"/>
          <w:sz w:val="28"/>
          <w:szCs w:val="28"/>
        </w:rPr>
        <w:t>Matthew.</w:t>
      </w:r>
    </w:p>
    <w:p w14:paraId="0FA17E8D" w14:textId="77777777" w:rsidR="00CE1927" w:rsidRPr="00CE1927" w:rsidRDefault="00CE1927" w:rsidP="00CE1927">
      <w:pPr>
        <w:rPr>
          <w:rFonts w:asciiTheme="minorHAnsi" w:hAnsiTheme="minorHAnsi" w:cstheme="minorHAnsi"/>
          <w:b/>
          <w:iCs/>
          <w:sz w:val="28"/>
          <w:szCs w:val="28"/>
        </w:rPr>
      </w:pPr>
      <w:r w:rsidRPr="00CE1927">
        <w:rPr>
          <w:rFonts w:asciiTheme="minorHAnsi" w:hAnsiTheme="minorHAnsi" w:cstheme="minorHAnsi"/>
          <w:b/>
          <w:iCs/>
          <w:sz w:val="28"/>
          <w:szCs w:val="28"/>
        </w:rPr>
        <w:t>People</w:t>
      </w:r>
      <w:r w:rsidRPr="00CE1927">
        <w:rPr>
          <w:rFonts w:asciiTheme="minorHAnsi" w:hAnsiTheme="minorHAnsi" w:cstheme="minorHAnsi"/>
          <w:b/>
          <w:i/>
          <w:iCs/>
          <w:sz w:val="28"/>
          <w:szCs w:val="28"/>
        </w:rPr>
        <w:t xml:space="preserve"> </w:t>
      </w:r>
      <w:r w:rsidRPr="00CE1927">
        <w:rPr>
          <w:rFonts w:asciiTheme="minorHAnsi" w:hAnsiTheme="minorHAnsi" w:cstheme="minorHAnsi"/>
          <w:b/>
          <w:i/>
          <w:iCs/>
          <w:sz w:val="28"/>
          <w:szCs w:val="28"/>
        </w:rPr>
        <w:tab/>
      </w:r>
      <w:r w:rsidRPr="00CE1927">
        <w:rPr>
          <w:rFonts w:asciiTheme="minorHAnsi" w:hAnsiTheme="minorHAnsi" w:cstheme="minorHAnsi"/>
          <w:b/>
          <w:i/>
          <w:iCs/>
          <w:sz w:val="28"/>
          <w:szCs w:val="28"/>
        </w:rPr>
        <w:tab/>
      </w:r>
      <w:r w:rsidRPr="00CE1927">
        <w:rPr>
          <w:rFonts w:asciiTheme="minorHAnsi" w:hAnsiTheme="minorHAnsi" w:cstheme="minorHAnsi"/>
          <w:b/>
          <w:iCs/>
          <w:sz w:val="28"/>
          <w:szCs w:val="28"/>
        </w:rPr>
        <w:t>Glory to you, Lord Christ.</w:t>
      </w:r>
    </w:p>
    <w:p w14:paraId="090EC4F6" w14:textId="77777777" w:rsidR="00792A4B" w:rsidRPr="00B5157F" w:rsidRDefault="00792A4B" w:rsidP="00792A4B">
      <w:pPr>
        <w:rPr>
          <w:rFonts w:asciiTheme="minorHAnsi" w:hAnsiTheme="minorHAnsi" w:cstheme="minorHAnsi"/>
          <w:color w:val="FF0000"/>
          <w:sz w:val="12"/>
          <w:szCs w:val="12"/>
        </w:rPr>
      </w:pPr>
    </w:p>
    <w:p w14:paraId="0ACF9F9F" w14:textId="52CD2C05" w:rsidR="00817845" w:rsidRPr="00507C68" w:rsidRDefault="007E4016" w:rsidP="00040AE2">
      <w:pPr>
        <w:widowControl w:val="0"/>
        <w:autoSpaceDE w:val="0"/>
        <w:autoSpaceDN w:val="0"/>
        <w:adjustRightInd w:val="0"/>
        <w:jc w:val="both"/>
        <w:rPr>
          <w:rFonts w:asciiTheme="minorHAnsi" w:hAnsiTheme="minorHAnsi" w:cstheme="minorHAnsi"/>
          <w:b/>
          <w:color w:val="00B050"/>
          <w:sz w:val="28"/>
          <w:szCs w:val="28"/>
        </w:rPr>
      </w:pPr>
      <w:bookmarkStart w:id="10" w:name="_Hlk44491712"/>
      <w:bookmarkEnd w:id="7"/>
      <w:r w:rsidRPr="007E4016">
        <w:rPr>
          <w:rFonts w:asciiTheme="minorHAnsi" w:hAnsiTheme="minorHAnsi" w:cstheme="minorHAnsi"/>
          <w:sz w:val="28"/>
          <w:szCs w:val="28"/>
        </w:rPr>
        <w:t>Another parable Jesus put before the crowds: "The kingdom of heaven is like a mustard seed that someone took and sowed in his field; it is the smallest of all the seeds, but when it has grown it is the greatest of shrubs and becomes a tree, so that the birds of the air come and make nests in its branches."  He told them another parable: "The kingdom of heaven is like yeast that a woman took and mixed in with three measures of flour until all of it was leavened.  The kingdom of heaven is like treasure hidden in a field, which someone found and hid; then in his joy he goes and sells all that he has and buys that field.  Again, the kingdom of heaven is like a merchant in search of fine pearls; on finding one pearl of great value, he went and sold all that he had and bought it.  Again, the kingdom of heaven is like a net that was thrown into the sea and caught fish of every kind; when it was full, they drew it ashore, sat down, and put the good into baskets but threw out the bad.  So it will be at the end of the age.  The angels will come out and separate the evil from the righteous and throw them into the furnace of fire, where there will be weeping and gnashing of teeth.  Have you understood all this?"  They answered, "Yes."  And he said to them, "Therefore every scribe who has been trained for the kingdom of heaven is like the master of a household who brings out of his treasure what is new and what is old."</w:t>
      </w:r>
    </w:p>
    <w:bookmarkEnd w:id="10"/>
    <w:p w14:paraId="5A2B5912" w14:textId="77777777" w:rsidR="008D2E41" w:rsidRPr="00B5157F" w:rsidRDefault="008D2E41" w:rsidP="008D2E41">
      <w:pPr>
        <w:rPr>
          <w:rFonts w:asciiTheme="minorHAnsi" w:hAnsiTheme="minorHAnsi" w:cstheme="minorHAnsi"/>
          <w:color w:val="FF0000"/>
          <w:sz w:val="12"/>
          <w:szCs w:val="12"/>
        </w:rPr>
      </w:pPr>
    </w:p>
    <w:p w14:paraId="4C04FE3A" w14:textId="77777777" w:rsidR="000B42FB" w:rsidRPr="00D2587C" w:rsidRDefault="000B42FB" w:rsidP="00D2587C">
      <w:pPr>
        <w:rPr>
          <w:rFonts w:asciiTheme="minorHAnsi" w:hAnsiTheme="minorHAnsi" w:cstheme="minorHAnsi"/>
          <w:sz w:val="28"/>
          <w:szCs w:val="28"/>
        </w:rPr>
      </w:pPr>
      <w:r w:rsidRPr="00D2587C">
        <w:rPr>
          <w:rFonts w:asciiTheme="minorHAnsi" w:hAnsiTheme="minorHAnsi" w:cstheme="minorHAnsi"/>
          <w:sz w:val="28"/>
          <w:szCs w:val="28"/>
        </w:rPr>
        <w:t>Deacon</w:t>
      </w:r>
      <w:r w:rsidRPr="00D2587C">
        <w:rPr>
          <w:rFonts w:asciiTheme="minorHAnsi" w:hAnsiTheme="minorHAnsi" w:cstheme="minorHAnsi"/>
          <w:sz w:val="28"/>
          <w:szCs w:val="28"/>
        </w:rPr>
        <w:tab/>
        <w:t>The Gospel of the Lord.</w:t>
      </w:r>
    </w:p>
    <w:p w14:paraId="7699C61E" w14:textId="77777777" w:rsidR="000B42FB" w:rsidRPr="008D2E41" w:rsidRDefault="000B42FB" w:rsidP="00D2587C">
      <w:pPr>
        <w:rPr>
          <w:rFonts w:asciiTheme="minorHAnsi" w:hAnsiTheme="minorHAnsi" w:cstheme="minorHAnsi"/>
          <w:b/>
          <w:bCs/>
          <w:sz w:val="28"/>
          <w:szCs w:val="28"/>
        </w:rPr>
      </w:pPr>
      <w:r w:rsidRPr="008D2E41">
        <w:rPr>
          <w:rFonts w:asciiTheme="minorHAnsi" w:hAnsiTheme="minorHAnsi" w:cstheme="minorHAnsi"/>
          <w:b/>
          <w:bCs/>
          <w:sz w:val="28"/>
          <w:szCs w:val="28"/>
        </w:rPr>
        <w:t>People</w:t>
      </w:r>
      <w:r w:rsidRPr="008D2E41">
        <w:rPr>
          <w:rFonts w:asciiTheme="minorHAnsi" w:hAnsiTheme="minorHAnsi" w:cstheme="minorHAnsi"/>
          <w:b/>
          <w:bCs/>
          <w:sz w:val="28"/>
          <w:szCs w:val="28"/>
        </w:rPr>
        <w:tab/>
        <w:t>Praise to you, Lord Christ.</w:t>
      </w:r>
    </w:p>
    <w:p w14:paraId="04525EF1" w14:textId="77777777" w:rsidR="000B42FB" w:rsidRPr="00D2587C" w:rsidRDefault="000B42FB" w:rsidP="00D2587C">
      <w:pPr>
        <w:rPr>
          <w:rFonts w:asciiTheme="minorHAnsi" w:hAnsiTheme="minorHAnsi" w:cstheme="minorHAnsi"/>
          <w:sz w:val="28"/>
          <w:szCs w:val="28"/>
        </w:rPr>
      </w:pPr>
    </w:p>
    <w:bookmarkEnd w:id="9"/>
    <w:p w14:paraId="46F821D4" w14:textId="77777777" w:rsidR="007E4016" w:rsidRDefault="007E4016">
      <w:pPr>
        <w:spacing w:after="160" w:line="259" w:lineRule="auto"/>
        <w:rPr>
          <w:rFonts w:asciiTheme="minorHAnsi" w:hAnsiTheme="minorHAnsi" w:cstheme="minorHAnsi"/>
          <w:b/>
          <w:bCs/>
          <w:color w:val="00B050"/>
          <w:sz w:val="28"/>
          <w:szCs w:val="28"/>
        </w:rPr>
      </w:pPr>
      <w:r>
        <w:rPr>
          <w:rFonts w:asciiTheme="minorHAnsi" w:hAnsiTheme="minorHAnsi" w:cstheme="minorHAnsi"/>
          <w:b/>
          <w:bCs/>
          <w:color w:val="00B050"/>
          <w:sz w:val="28"/>
          <w:szCs w:val="28"/>
        </w:rPr>
        <w:br w:type="page"/>
      </w:r>
    </w:p>
    <w:p w14:paraId="57FD4D0C" w14:textId="241EA6F7" w:rsidR="006869E8" w:rsidRPr="007D30EA" w:rsidRDefault="006869E8" w:rsidP="006869E8">
      <w:pPr>
        <w:rPr>
          <w:rFonts w:asciiTheme="minorHAnsi" w:hAnsiTheme="minorHAnsi" w:cstheme="minorHAnsi"/>
          <w:sz w:val="28"/>
          <w:szCs w:val="28"/>
        </w:rPr>
      </w:pPr>
      <w:r w:rsidRPr="007D30EA">
        <w:rPr>
          <w:rFonts w:asciiTheme="minorHAnsi" w:hAnsiTheme="minorHAnsi" w:cstheme="minorHAnsi"/>
          <w:b/>
          <w:bCs/>
          <w:sz w:val="28"/>
          <w:szCs w:val="28"/>
        </w:rPr>
        <w:lastRenderedPageBreak/>
        <w:t>The Homily</w:t>
      </w:r>
      <w:r w:rsidRPr="007D30EA">
        <w:rPr>
          <w:rFonts w:asciiTheme="minorHAnsi" w:hAnsiTheme="minorHAnsi" w:cstheme="minorHAnsi"/>
          <w:sz w:val="28"/>
          <w:szCs w:val="28"/>
        </w:rPr>
        <w:tab/>
      </w:r>
      <w:r w:rsidRPr="007D30EA">
        <w:rPr>
          <w:rFonts w:asciiTheme="minorHAnsi" w:hAnsiTheme="minorHAnsi" w:cstheme="minorHAnsi"/>
          <w:sz w:val="28"/>
          <w:szCs w:val="28"/>
        </w:rPr>
        <w:tab/>
      </w:r>
      <w:r w:rsidRPr="007D30EA">
        <w:rPr>
          <w:rFonts w:asciiTheme="minorHAnsi" w:hAnsiTheme="minorHAnsi" w:cstheme="minorHAnsi"/>
          <w:sz w:val="28"/>
          <w:szCs w:val="28"/>
        </w:rPr>
        <w:tab/>
      </w:r>
      <w:r w:rsidRPr="007D30EA">
        <w:rPr>
          <w:rFonts w:asciiTheme="minorHAnsi" w:hAnsiTheme="minorHAnsi" w:cstheme="minorHAnsi"/>
          <w:sz w:val="28"/>
          <w:szCs w:val="28"/>
        </w:rPr>
        <w:tab/>
      </w:r>
      <w:r w:rsidRPr="007D30EA">
        <w:rPr>
          <w:rFonts w:asciiTheme="minorHAnsi" w:hAnsiTheme="minorHAnsi" w:cstheme="minorHAnsi"/>
          <w:sz w:val="28"/>
          <w:szCs w:val="28"/>
        </w:rPr>
        <w:tab/>
      </w:r>
      <w:r w:rsidRPr="007D30EA">
        <w:rPr>
          <w:rFonts w:asciiTheme="minorHAnsi" w:hAnsiTheme="minorHAnsi" w:cstheme="minorHAnsi"/>
          <w:sz w:val="28"/>
          <w:szCs w:val="28"/>
        </w:rPr>
        <w:tab/>
        <w:t>The Rev. Canon Deacon John Doherty</w:t>
      </w:r>
    </w:p>
    <w:p w14:paraId="1387FAB2" w14:textId="77777777" w:rsidR="000B42FB" w:rsidRPr="008D2E41" w:rsidRDefault="000B42FB" w:rsidP="00D2587C">
      <w:pPr>
        <w:rPr>
          <w:rFonts w:asciiTheme="minorHAnsi" w:hAnsiTheme="minorHAnsi" w:cstheme="minorHAnsi"/>
          <w:i/>
          <w:iCs/>
          <w:sz w:val="28"/>
          <w:szCs w:val="28"/>
        </w:rPr>
      </w:pPr>
      <w:r w:rsidRPr="008D2E41">
        <w:rPr>
          <w:rFonts w:asciiTheme="minorHAnsi" w:hAnsiTheme="minorHAnsi" w:cstheme="minorHAnsi"/>
          <w:i/>
          <w:iCs/>
          <w:sz w:val="28"/>
          <w:szCs w:val="28"/>
        </w:rPr>
        <w:t>After the Homily, a period of silent reflection is kept.</w:t>
      </w:r>
    </w:p>
    <w:p w14:paraId="62A94A91" w14:textId="77777777" w:rsidR="000B42FB" w:rsidRPr="00D2587C" w:rsidRDefault="000B42FB" w:rsidP="00D2587C">
      <w:pPr>
        <w:rPr>
          <w:rFonts w:asciiTheme="minorHAnsi" w:hAnsiTheme="minorHAnsi" w:cstheme="minorHAnsi"/>
          <w:sz w:val="28"/>
          <w:szCs w:val="28"/>
        </w:rPr>
      </w:pPr>
    </w:p>
    <w:p w14:paraId="139E7698" w14:textId="18C0FF92" w:rsidR="000B42FB" w:rsidRPr="00D2587C" w:rsidRDefault="000B42FB" w:rsidP="00945616">
      <w:pPr>
        <w:jc w:val="both"/>
        <w:rPr>
          <w:rFonts w:asciiTheme="minorHAnsi" w:hAnsiTheme="minorHAnsi" w:cstheme="minorHAnsi"/>
          <w:sz w:val="28"/>
          <w:szCs w:val="28"/>
        </w:rPr>
      </w:pPr>
      <w:r w:rsidRPr="008D2E41">
        <w:rPr>
          <w:rFonts w:asciiTheme="minorHAnsi" w:hAnsiTheme="minorHAnsi" w:cstheme="minorHAnsi"/>
          <w:b/>
          <w:bCs/>
          <w:sz w:val="28"/>
          <w:szCs w:val="28"/>
        </w:rPr>
        <w:t>The Nicene Creed</w:t>
      </w:r>
      <w:r w:rsidRPr="00D2587C">
        <w:rPr>
          <w:rFonts w:asciiTheme="minorHAnsi" w:hAnsiTheme="minorHAnsi" w:cstheme="minorHAnsi"/>
          <w:sz w:val="28"/>
          <w:szCs w:val="28"/>
        </w:rPr>
        <w:t>,</w:t>
      </w:r>
      <w:r w:rsidRPr="008D2E41">
        <w:rPr>
          <w:rFonts w:asciiTheme="minorHAnsi" w:hAnsiTheme="minorHAnsi" w:cstheme="minorHAnsi"/>
          <w:i/>
          <w:iCs/>
          <w:sz w:val="28"/>
          <w:szCs w:val="28"/>
        </w:rPr>
        <w:t xml:space="preserve"> standing</w:t>
      </w:r>
      <w:r w:rsidRPr="00D2587C">
        <w:rPr>
          <w:rFonts w:asciiTheme="minorHAnsi" w:hAnsiTheme="minorHAnsi" w:cstheme="minorHAnsi"/>
          <w:sz w:val="28"/>
          <w:szCs w:val="28"/>
        </w:rPr>
        <w:tab/>
      </w:r>
      <w:r w:rsidRPr="00D2587C">
        <w:rPr>
          <w:rFonts w:asciiTheme="minorHAnsi" w:hAnsiTheme="minorHAnsi" w:cstheme="minorHAnsi"/>
          <w:sz w:val="28"/>
          <w:szCs w:val="28"/>
        </w:rPr>
        <w:tab/>
      </w:r>
      <w:r w:rsidRPr="00D2587C">
        <w:rPr>
          <w:rFonts w:asciiTheme="minorHAnsi" w:hAnsiTheme="minorHAnsi" w:cstheme="minorHAnsi"/>
          <w:sz w:val="28"/>
          <w:szCs w:val="28"/>
        </w:rPr>
        <w:tab/>
      </w:r>
      <w:r w:rsidR="00D2587C">
        <w:rPr>
          <w:rFonts w:asciiTheme="minorHAnsi" w:hAnsiTheme="minorHAnsi" w:cstheme="minorHAnsi"/>
          <w:sz w:val="28"/>
          <w:szCs w:val="28"/>
        </w:rPr>
        <w:tab/>
      </w:r>
      <w:r w:rsidR="00D2587C">
        <w:rPr>
          <w:rFonts w:asciiTheme="minorHAnsi" w:hAnsiTheme="minorHAnsi" w:cstheme="minorHAnsi"/>
          <w:sz w:val="28"/>
          <w:szCs w:val="28"/>
        </w:rPr>
        <w:tab/>
      </w:r>
      <w:r w:rsidR="00D2587C">
        <w:rPr>
          <w:rFonts w:asciiTheme="minorHAnsi" w:hAnsiTheme="minorHAnsi" w:cstheme="minorHAnsi"/>
          <w:sz w:val="28"/>
          <w:szCs w:val="28"/>
        </w:rPr>
        <w:tab/>
      </w:r>
      <w:r w:rsidR="00F84F1C">
        <w:rPr>
          <w:rFonts w:asciiTheme="minorHAnsi" w:hAnsiTheme="minorHAnsi" w:cstheme="minorHAnsi"/>
          <w:sz w:val="28"/>
          <w:szCs w:val="28"/>
        </w:rPr>
        <w:t xml:space="preserve">          </w:t>
      </w:r>
      <w:r w:rsidRPr="00D2587C">
        <w:rPr>
          <w:rFonts w:asciiTheme="minorHAnsi" w:hAnsiTheme="minorHAnsi" w:cstheme="minorHAnsi"/>
          <w:sz w:val="28"/>
          <w:szCs w:val="28"/>
        </w:rPr>
        <w:t>BCP page 358</w:t>
      </w:r>
    </w:p>
    <w:p w14:paraId="4138577F" w14:textId="77777777" w:rsidR="000B42FB" w:rsidRPr="008D2E41" w:rsidRDefault="000B42FB" w:rsidP="00945616">
      <w:pPr>
        <w:jc w:val="both"/>
        <w:rPr>
          <w:rFonts w:asciiTheme="minorHAnsi" w:hAnsiTheme="minorHAnsi" w:cstheme="minorHAnsi"/>
          <w:b/>
          <w:bCs/>
          <w:sz w:val="28"/>
          <w:szCs w:val="28"/>
        </w:rPr>
      </w:pPr>
      <w:bookmarkStart w:id="11" w:name="_Hlk510611245"/>
      <w:r w:rsidRPr="008D2E41">
        <w:rPr>
          <w:rFonts w:asciiTheme="minorHAnsi" w:hAnsiTheme="minorHAnsi" w:cstheme="minorHAnsi"/>
          <w:b/>
          <w:bCs/>
          <w:sz w:val="28"/>
          <w:szCs w:val="28"/>
        </w:rPr>
        <w:t xml:space="preserve">We believe in one God, the Father, the Almighty, maker of heaven and earth, of all that is, seen and unseen.       </w:t>
      </w:r>
    </w:p>
    <w:p w14:paraId="29817868" w14:textId="77777777" w:rsidR="008D2E41" w:rsidRPr="00B5157F" w:rsidRDefault="008D2E41" w:rsidP="00945616">
      <w:pPr>
        <w:jc w:val="both"/>
        <w:rPr>
          <w:rFonts w:asciiTheme="minorHAnsi" w:hAnsiTheme="minorHAnsi" w:cstheme="minorHAnsi"/>
          <w:color w:val="FF0000"/>
          <w:sz w:val="12"/>
          <w:szCs w:val="12"/>
        </w:rPr>
      </w:pPr>
    </w:p>
    <w:p w14:paraId="66F4FC61" w14:textId="77777777" w:rsidR="000B42FB" w:rsidRPr="008D2E41" w:rsidRDefault="000B42FB" w:rsidP="00945616">
      <w:pPr>
        <w:jc w:val="both"/>
        <w:rPr>
          <w:rFonts w:asciiTheme="minorHAnsi" w:hAnsiTheme="minorHAnsi" w:cstheme="minorHAnsi"/>
          <w:b/>
          <w:bCs/>
          <w:sz w:val="28"/>
          <w:szCs w:val="28"/>
        </w:rPr>
      </w:pPr>
      <w:r w:rsidRPr="008D2E41">
        <w:rPr>
          <w:rFonts w:asciiTheme="minorHAnsi" w:hAnsiTheme="minorHAnsi" w:cstheme="minorHAnsi"/>
          <w:b/>
          <w:bCs/>
          <w:sz w:val="28"/>
          <w:szCs w:val="28"/>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w:t>
      </w:r>
      <w:r w:rsidR="00A44442">
        <w:rPr>
          <w:rFonts w:asciiTheme="minorHAnsi" w:hAnsiTheme="minorHAnsi" w:cstheme="minorHAnsi"/>
          <w:b/>
          <w:bCs/>
          <w:sz w:val="28"/>
          <w:szCs w:val="28"/>
        </w:rPr>
        <w:t> </w:t>
      </w:r>
      <w:r w:rsidRPr="008D2E41">
        <w:rPr>
          <w:rFonts w:asciiTheme="minorHAnsi" w:hAnsiTheme="minorHAnsi" w:cstheme="minorHAnsi"/>
          <w:b/>
          <w:bCs/>
          <w:sz w:val="28"/>
          <w:szCs w:val="28"/>
        </w:rPr>
        <w:t xml:space="preserve">Spirit he became incarnate from the Virgin Mary, and was made man.  For our sake he was crucified under Pontius Pilate; he suffered death and was buried.       </w:t>
      </w:r>
    </w:p>
    <w:p w14:paraId="5F8303D5" w14:textId="77777777" w:rsidR="008D2E41" w:rsidRPr="00B5157F" w:rsidRDefault="008D2E41" w:rsidP="00945616">
      <w:pPr>
        <w:jc w:val="both"/>
        <w:rPr>
          <w:rFonts w:asciiTheme="minorHAnsi" w:hAnsiTheme="minorHAnsi" w:cstheme="minorHAnsi"/>
          <w:color w:val="FF0000"/>
          <w:sz w:val="12"/>
          <w:szCs w:val="12"/>
        </w:rPr>
      </w:pPr>
    </w:p>
    <w:p w14:paraId="14409B4B" w14:textId="77777777" w:rsidR="000B42FB" w:rsidRPr="008D2E41" w:rsidRDefault="000B42FB" w:rsidP="00945616">
      <w:pPr>
        <w:jc w:val="both"/>
        <w:rPr>
          <w:rFonts w:asciiTheme="minorHAnsi" w:hAnsiTheme="minorHAnsi" w:cstheme="minorHAnsi"/>
          <w:b/>
          <w:bCs/>
          <w:sz w:val="28"/>
          <w:szCs w:val="28"/>
        </w:rPr>
      </w:pPr>
      <w:r w:rsidRPr="008D2E41">
        <w:rPr>
          <w:rFonts w:asciiTheme="minorHAnsi" w:hAnsiTheme="minorHAnsi" w:cstheme="minorHAnsi"/>
          <w:b/>
          <w:bCs/>
          <w:sz w:val="28"/>
          <w:szCs w:val="28"/>
        </w:rPr>
        <w:t xml:space="preserve">On the third day he rose again in accordance with the Scriptures; he ascended into heaven and is seated at the right hand of the Father.  He will come again in glory to judge the living and the dead, and his kingdom will have no end.       </w:t>
      </w:r>
    </w:p>
    <w:p w14:paraId="0D924F29" w14:textId="77777777" w:rsidR="008D2E41" w:rsidRPr="00B5157F" w:rsidRDefault="008D2E41" w:rsidP="00945616">
      <w:pPr>
        <w:jc w:val="both"/>
        <w:rPr>
          <w:rFonts w:asciiTheme="minorHAnsi" w:hAnsiTheme="minorHAnsi" w:cstheme="minorHAnsi"/>
          <w:color w:val="FF0000"/>
          <w:sz w:val="12"/>
          <w:szCs w:val="12"/>
        </w:rPr>
      </w:pPr>
    </w:p>
    <w:p w14:paraId="40F3933D" w14:textId="77777777" w:rsidR="000B42FB" w:rsidRPr="00F15F52" w:rsidRDefault="000B42FB" w:rsidP="00945616">
      <w:pPr>
        <w:jc w:val="both"/>
        <w:rPr>
          <w:rFonts w:asciiTheme="minorHAnsi" w:hAnsiTheme="minorHAnsi" w:cstheme="minorHAnsi"/>
          <w:b/>
          <w:bCs/>
          <w:color w:val="00B050"/>
          <w:sz w:val="28"/>
          <w:szCs w:val="28"/>
        </w:rPr>
      </w:pPr>
      <w:r w:rsidRPr="008D2E41">
        <w:rPr>
          <w:rFonts w:asciiTheme="minorHAnsi" w:hAnsiTheme="minorHAnsi" w:cstheme="minorHAnsi"/>
          <w:b/>
          <w:bCs/>
          <w:sz w:val="28"/>
          <w:szCs w:val="28"/>
        </w:rPr>
        <w:t>We believe in the Holy Spirit, the Lord, the giver of life, who proceeds from the Father and the Son. With the Father and the Son he is worshiped and glorified.</w:t>
      </w:r>
      <w:r w:rsidR="00A77619">
        <w:rPr>
          <w:rFonts w:asciiTheme="minorHAnsi" w:hAnsiTheme="minorHAnsi" w:cstheme="minorHAnsi"/>
          <w:b/>
          <w:bCs/>
          <w:sz w:val="28"/>
          <w:szCs w:val="28"/>
        </w:rPr>
        <w:t xml:space="preserve">  </w:t>
      </w:r>
      <w:r w:rsidRPr="008D2E41">
        <w:rPr>
          <w:rFonts w:asciiTheme="minorHAnsi" w:hAnsiTheme="minorHAnsi" w:cstheme="minorHAnsi"/>
          <w:b/>
          <w:bCs/>
          <w:sz w:val="28"/>
          <w:szCs w:val="28"/>
        </w:rPr>
        <w:t>He has spoken through the Prophets.  We believe in one holy catholic and apostolic Church.  We acknowledge one baptism for the forgiveness of sins. We look for the resurrection of the dead, and the life of the world to come.  Amen.</w:t>
      </w:r>
      <w:r w:rsidRPr="00F15F52">
        <w:rPr>
          <w:rFonts w:asciiTheme="minorHAnsi" w:hAnsiTheme="minorHAnsi" w:cstheme="minorHAnsi"/>
          <w:b/>
          <w:bCs/>
          <w:color w:val="00B050"/>
          <w:sz w:val="28"/>
          <w:szCs w:val="28"/>
        </w:rPr>
        <w:t xml:space="preserve">       </w:t>
      </w:r>
    </w:p>
    <w:p w14:paraId="5B645F9A" w14:textId="31FD25D5" w:rsidR="00D33086" w:rsidRPr="00F15F52" w:rsidRDefault="00D33086" w:rsidP="00F15F52">
      <w:pPr>
        <w:rPr>
          <w:rFonts w:asciiTheme="minorHAnsi" w:hAnsiTheme="minorHAnsi" w:cstheme="minorHAnsi"/>
          <w:color w:val="00B050"/>
          <w:sz w:val="28"/>
          <w:szCs w:val="28"/>
        </w:rPr>
      </w:pPr>
    </w:p>
    <w:p w14:paraId="70E67C75" w14:textId="77777777" w:rsidR="00194BA4" w:rsidRDefault="00194BA4" w:rsidP="00194BA4">
      <w:pPr>
        <w:pStyle w:val="NoSpacing"/>
        <w:jc w:val="both"/>
        <w:rPr>
          <w:rFonts w:asciiTheme="minorHAnsi" w:hAnsiTheme="minorHAnsi" w:cstheme="minorHAnsi"/>
          <w:b/>
          <w:bCs/>
          <w:color w:val="00B050"/>
          <w:sz w:val="28"/>
          <w:szCs w:val="28"/>
        </w:rPr>
      </w:pPr>
      <w:r>
        <w:rPr>
          <w:rFonts w:asciiTheme="minorHAnsi" w:hAnsiTheme="minorHAnsi" w:cstheme="minorHAnsi"/>
          <w:b/>
          <w:bCs/>
          <w:sz w:val="28"/>
          <w:szCs w:val="28"/>
        </w:rPr>
        <w:t>Prayers of the People</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color w:val="00B050"/>
          <w:sz w:val="28"/>
          <w:szCs w:val="28"/>
        </w:rPr>
        <w:t>Prayers to be added later</w:t>
      </w:r>
    </w:p>
    <w:p w14:paraId="0D6B11C0" w14:textId="77777777" w:rsidR="000B42FB" w:rsidRPr="00945616" w:rsidRDefault="000B42FB" w:rsidP="00945616">
      <w:pPr>
        <w:jc w:val="both"/>
        <w:rPr>
          <w:rFonts w:asciiTheme="minorHAnsi" w:hAnsiTheme="minorHAnsi" w:cstheme="minorHAnsi"/>
          <w:i/>
          <w:iCs/>
          <w:sz w:val="28"/>
          <w:szCs w:val="28"/>
        </w:rPr>
      </w:pPr>
      <w:r w:rsidRPr="00945616">
        <w:rPr>
          <w:rFonts w:asciiTheme="minorHAnsi" w:hAnsiTheme="minorHAnsi" w:cstheme="minorHAnsi"/>
          <w:i/>
          <w:iCs/>
          <w:sz w:val="28"/>
          <w:szCs w:val="28"/>
        </w:rPr>
        <w:t xml:space="preserve">As you are able, stand or kneel for prayer.  </w:t>
      </w:r>
    </w:p>
    <w:p w14:paraId="54EFC888" w14:textId="77777777" w:rsidR="00945616" w:rsidRPr="00945616" w:rsidRDefault="00945616" w:rsidP="00945616">
      <w:pPr>
        <w:pStyle w:val="NoSpacing"/>
        <w:jc w:val="both"/>
        <w:rPr>
          <w:rFonts w:asciiTheme="minorHAnsi" w:hAnsiTheme="minorHAnsi" w:cstheme="minorHAnsi"/>
          <w:sz w:val="28"/>
          <w:szCs w:val="28"/>
        </w:rPr>
      </w:pPr>
      <w:bookmarkStart w:id="12" w:name="_Hlk39141924"/>
    </w:p>
    <w:p w14:paraId="7A68364C" w14:textId="77777777" w:rsidR="005A7E0B" w:rsidRPr="0068699F" w:rsidRDefault="005A7E0B" w:rsidP="005A7E0B">
      <w:pPr>
        <w:jc w:val="both"/>
        <w:rPr>
          <w:rFonts w:asciiTheme="minorHAnsi" w:hAnsiTheme="minorHAnsi" w:cstheme="minorHAnsi"/>
          <w:sz w:val="28"/>
          <w:szCs w:val="28"/>
        </w:rPr>
      </w:pPr>
      <w:r w:rsidRPr="0068699F">
        <w:rPr>
          <w:rFonts w:asciiTheme="minorHAnsi" w:hAnsiTheme="minorHAnsi" w:cstheme="minorHAnsi"/>
          <w:i/>
          <w:iCs/>
          <w:sz w:val="28"/>
          <w:szCs w:val="28"/>
        </w:rPr>
        <w:t>Concluding Collect, spoken in unison</w:t>
      </w:r>
    </w:p>
    <w:p w14:paraId="71D40E5C" w14:textId="03E9E98D" w:rsidR="00945616" w:rsidRDefault="005A7E0B" w:rsidP="005A7E0B">
      <w:pPr>
        <w:jc w:val="both"/>
        <w:rPr>
          <w:rFonts w:asciiTheme="minorHAnsi" w:hAnsiTheme="minorHAnsi" w:cstheme="minorHAnsi"/>
          <w:b/>
          <w:bCs/>
          <w:sz w:val="28"/>
          <w:szCs w:val="28"/>
        </w:rPr>
      </w:pPr>
      <w:r w:rsidRPr="0068699F">
        <w:rPr>
          <w:rFonts w:asciiTheme="minorHAnsi" w:hAnsiTheme="minorHAnsi" w:cstheme="minorHAnsi"/>
          <w:b/>
          <w:bCs/>
          <w:sz w:val="28"/>
          <w:szCs w:val="28"/>
        </w:rPr>
        <w:t>God of all power and love, we give thanks for your unfailing presence and the hope you provide in times of uncertainty and loss.  Send your Holy Spirit to enkindle in us your holy fire.  Revive us to live as Christ's body in the world:  a people who pray, worship, learn, break bread, share life, heal neighbors, bear good news, seek justice, rest and grow in the Spirit.  Wherever and however we gather, unite us in common prayer and send us in common mission, that we and the whole creation might be restored and renewed, through Jesus Christ our Lord.   Amen.</w:t>
      </w:r>
    </w:p>
    <w:p w14:paraId="3FB16A30" w14:textId="77777777" w:rsidR="001C3E32" w:rsidRDefault="001C3E32" w:rsidP="005A7E0B">
      <w:pPr>
        <w:jc w:val="both"/>
        <w:rPr>
          <w:rFonts w:ascii="Calibri" w:hAnsi="Calibri" w:cs="Calibri"/>
          <w:b/>
          <w:bCs/>
          <w:spacing w:val="-2"/>
          <w:sz w:val="28"/>
          <w:szCs w:val="28"/>
        </w:rPr>
      </w:pPr>
    </w:p>
    <w:p w14:paraId="59B2740B" w14:textId="77777777" w:rsidR="007D30EA" w:rsidRDefault="007D30EA">
      <w:pPr>
        <w:spacing w:after="160" w:line="259" w:lineRule="auto"/>
        <w:rPr>
          <w:rFonts w:ascii="Calibri" w:hAnsi="Calibri" w:cs="Calibri"/>
          <w:b/>
          <w:bCs/>
          <w:spacing w:val="-2"/>
          <w:sz w:val="28"/>
          <w:szCs w:val="28"/>
        </w:rPr>
      </w:pPr>
      <w:r>
        <w:rPr>
          <w:rFonts w:ascii="Calibri" w:hAnsi="Calibri" w:cs="Calibri"/>
          <w:b/>
          <w:bCs/>
          <w:spacing w:val="-2"/>
          <w:sz w:val="28"/>
          <w:szCs w:val="28"/>
        </w:rPr>
        <w:br w:type="page"/>
      </w:r>
    </w:p>
    <w:p w14:paraId="7ED31E81" w14:textId="3FD7ED2B" w:rsidR="00500F2A" w:rsidRPr="00500F2A" w:rsidRDefault="00500F2A" w:rsidP="00945616">
      <w:pPr>
        <w:tabs>
          <w:tab w:val="center" w:pos="3600"/>
          <w:tab w:val="right" w:pos="7200"/>
        </w:tabs>
        <w:autoSpaceDE w:val="0"/>
        <w:autoSpaceDN w:val="0"/>
        <w:adjustRightInd w:val="0"/>
        <w:ind w:right="-144"/>
        <w:jc w:val="both"/>
        <w:rPr>
          <w:rFonts w:ascii="Calibri" w:hAnsi="Calibri" w:cs="Calibri"/>
          <w:iCs/>
          <w:smallCaps/>
          <w:spacing w:val="-2"/>
          <w:sz w:val="28"/>
          <w:szCs w:val="28"/>
        </w:rPr>
      </w:pPr>
      <w:r w:rsidRPr="00500F2A">
        <w:rPr>
          <w:rFonts w:ascii="Calibri" w:hAnsi="Calibri" w:cs="Calibri"/>
          <w:b/>
          <w:bCs/>
          <w:spacing w:val="-2"/>
          <w:sz w:val="28"/>
          <w:szCs w:val="28"/>
        </w:rPr>
        <w:lastRenderedPageBreak/>
        <w:t>The Confession and Absolution</w:t>
      </w:r>
      <w:r w:rsidRPr="00500F2A">
        <w:rPr>
          <w:rFonts w:ascii="Calibri" w:hAnsi="Calibri" w:cs="Calibri"/>
          <w:iCs/>
          <w:spacing w:val="-2"/>
          <w:sz w:val="28"/>
          <w:szCs w:val="28"/>
        </w:rPr>
        <w:tab/>
      </w:r>
      <w:r w:rsidRPr="00500F2A">
        <w:rPr>
          <w:rFonts w:ascii="Calibri" w:hAnsi="Calibri" w:cs="Calibri"/>
          <w:iCs/>
          <w:spacing w:val="-2"/>
          <w:sz w:val="28"/>
          <w:szCs w:val="28"/>
        </w:rPr>
        <w:tab/>
      </w:r>
      <w:r>
        <w:rPr>
          <w:rFonts w:ascii="Calibri" w:hAnsi="Calibri" w:cs="Calibri"/>
          <w:iCs/>
          <w:spacing w:val="-2"/>
          <w:sz w:val="28"/>
          <w:szCs w:val="28"/>
        </w:rPr>
        <w:tab/>
      </w:r>
      <w:r w:rsidRPr="00500F2A">
        <w:rPr>
          <w:rFonts w:ascii="Calibri" w:hAnsi="Calibri" w:cs="Calibri"/>
          <w:iCs/>
          <w:spacing w:val="-2"/>
          <w:sz w:val="28"/>
          <w:szCs w:val="28"/>
        </w:rPr>
        <w:t>BCP page 360</w:t>
      </w:r>
    </w:p>
    <w:p w14:paraId="7235555B" w14:textId="77777777" w:rsidR="00500F2A" w:rsidRPr="00500F2A" w:rsidRDefault="00500F2A" w:rsidP="00945616">
      <w:pPr>
        <w:jc w:val="both"/>
        <w:rPr>
          <w:rFonts w:asciiTheme="minorHAnsi" w:hAnsiTheme="minorHAnsi" w:cstheme="minorHAnsi"/>
          <w:i/>
          <w:sz w:val="28"/>
          <w:szCs w:val="28"/>
        </w:rPr>
      </w:pPr>
      <w:r w:rsidRPr="00500F2A">
        <w:rPr>
          <w:rFonts w:asciiTheme="minorHAnsi" w:hAnsiTheme="minorHAnsi" w:cstheme="minorHAnsi"/>
          <w:i/>
          <w:sz w:val="28"/>
          <w:szCs w:val="28"/>
        </w:rPr>
        <w:t>All kneel as able, and the Deacon says</w:t>
      </w:r>
    </w:p>
    <w:p w14:paraId="03186864" w14:textId="77777777" w:rsidR="00500F2A" w:rsidRPr="00500F2A" w:rsidRDefault="00500F2A" w:rsidP="00945616">
      <w:pPr>
        <w:jc w:val="both"/>
        <w:rPr>
          <w:rFonts w:asciiTheme="minorHAnsi" w:hAnsiTheme="minorHAnsi" w:cstheme="minorHAnsi"/>
          <w:sz w:val="28"/>
          <w:szCs w:val="28"/>
        </w:rPr>
      </w:pPr>
      <w:r w:rsidRPr="00500F2A">
        <w:rPr>
          <w:rFonts w:asciiTheme="minorHAnsi" w:hAnsiTheme="minorHAnsi" w:cstheme="minorHAnsi"/>
          <w:sz w:val="28"/>
          <w:szCs w:val="28"/>
        </w:rPr>
        <w:t>Let us confess our sins against God and our neighbor.</w:t>
      </w:r>
    </w:p>
    <w:p w14:paraId="5A698032" w14:textId="77777777" w:rsidR="00500F2A" w:rsidRPr="00500F2A" w:rsidRDefault="00500F2A" w:rsidP="00945616">
      <w:pPr>
        <w:jc w:val="both"/>
        <w:rPr>
          <w:rFonts w:asciiTheme="minorHAnsi" w:hAnsiTheme="minorHAnsi" w:cstheme="minorHAnsi"/>
          <w:b/>
          <w:sz w:val="28"/>
          <w:szCs w:val="28"/>
        </w:rPr>
      </w:pPr>
    </w:p>
    <w:p w14:paraId="1C67DD07" w14:textId="77777777" w:rsidR="00500F2A" w:rsidRPr="00500F2A" w:rsidRDefault="00500F2A" w:rsidP="00945616">
      <w:pPr>
        <w:jc w:val="both"/>
        <w:rPr>
          <w:rFonts w:asciiTheme="minorHAnsi" w:hAnsiTheme="minorHAnsi" w:cstheme="minorHAnsi"/>
          <w:b/>
          <w:sz w:val="28"/>
          <w:szCs w:val="28"/>
        </w:rPr>
      </w:pPr>
      <w:r w:rsidRPr="00500F2A">
        <w:rPr>
          <w:rFonts w:asciiTheme="minorHAnsi" w:hAnsiTheme="minorHAnsi" w:cstheme="minorHAnsi"/>
          <w:b/>
          <w:sz w:val="28"/>
          <w:szCs w:val="28"/>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57971E5F" w14:textId="77777777" w:rsidR="00500F2A" w:rsidRPr="00500F2A" w:rsidRDefault="00500F2A" w:rsidP="00945616">
      <w:pPr>
        <w:jc w:val="both"/>
        <w:rPr>
          <w:rFonts w:asciiTheme="minorHAnsi" w:hAnsiTheme="minorHAnsi" w:cstheme="minorHAnsi"/>
          <w:b/>
          <w:sz w:val="28"/>
          <w:szCs w:val="28"/>
        </w:rPr>
      </w:pPr>
    </w:p>
    <w:p w14:paraId="5B7511A1" w14:textId="4A2321BB" w:rsidR="00500F2A" w:rsidRPr="00500F2A" w:rsidRDefault="00500F2A" w:rsidP="00945616">
      <w:pPr>
        <w:tabs>
          <w:tab w:val="left" w:pos="840"/>
        </w:tabs>
        <w:autoSpaceDE w:val="0"/>
        <w:autoSpaceDN w:val="0"/>
        <w:adjustRightInd w:val="0"/>
        <w:jc w:val="both"/>
        <w:rPr>
          <w:rFonts w:asciiTheme="minorHAnsi" w:hAnsiTheme="minorHAnsi" w:cstheme="minorHAnsi"/>
          <w:i/>
          <w:sz w:val="28"/>
          <w:szCs w:val="28"/>
        </w:rPr>
      </w:pPr>
      <w:r w:rsidRPr="00500F2A">
        <w:rPr>
          <w:rFonts w:asciiTheme="minorHAnsi" w:hAnsiTheme="minorHAnsi" w:cstheme="minorHAnsi"/>
          <w:i/>
          <w:sz w:val="28"/>
          <w:szCs w:val="28"/>
        </w:rPr>
        <w:t>The Priest stands and says</w:t>
      </w:r>
    </w:p>
    <w:p w14:paraId="353235A4" w14:textId="77777777" w:rsidR="00500F2A" w:rsidRPr="00500F2A" w:rsidRDefault="00500F2A" w:rsidP="00945616">
      <w:pPr>
        <w:tabs>
          <w:tab w:val="left" w:pos="840"/>
        </w:tabs>
        <w:autoSpaceDE w:val="0"/>
        <w:autoSpaceDN w:val="0"/>
        <w:adjustRightInd w:val="0"/>
        <w:jc w:val="both"/>
        <w:rPr>
          <w:rFonts w:asciiTheme="minorHAnsi" w:hAnsiTheme="minorHAnsi" w:cstheme="minorHAnsi"/>
          <w:sz w:val="28"/>
          <w:szCs w:val="28"/>
        </w:rPr>
      </w:pPr>
      <w:r w:rsidRPr="00500F2A">
        <w:rPr>
          <w:rFonts w:asciiTheme="minorHAnsi" w:hAnsiTheme="minorHAnsi" w:cstheme="minorHAnsi"/>
          <w:sz w:val="28"/>
          <w:szCs w:val="28"/>
        </w:rPr>
        <w:t xml:space="preserve">Almighty God have mercy on us, forgive us all our sins through our Lord Jesus Christ, strengthen us in all goodness, and by the power of the Holy Spirit keep us in eternal life.  </w:t>
      </w:r>
      <w:r w:rsidRPr="00500F2A">
        <w:rPr>
          <w:rFonts w:asciiTheme="minorHAnsi" w:hAnsiTheme="minorHAnsi" w:cstheme="minorHAnsi"/>
          <w:b/>
          <w:sz w:val="28"/>
          <w:szCs w:val="28"/>
        </w:rPr>
        <w:t>Amen</w:t>
      </w:r>
      <w:r w:rsidRPr="00500F2A">
        <w:rPr>
          <w:rFonts w:asciiTheme="minorHAnsi" w:hAnsiTheme="minorHAnsi" w:cstheme="minorHAnsi"/>
          <w:sz w:val="28"/>
          <w:szCs w:val="28"/>
        </w:rPr>
        <w:t>.</w:t>
      </w:r>
    </w:p>
    <w:p w14:paraId="7183450E" w14:textId="77777777" w:rsidR="00500F2A" w:rsidRPr="00D2587C" w:rsidRDefault="00500F2A" w:rsidP="00945616">
      <w:pPr>
        <w:jc w:val="both"/>
        <w:rPr>
          <w:rFonts w:asciiTheme="minorHAnsi" w:hAnsiTheme="minorHAnsi" w:cstheme="minorHAnsi"/>
          <w:sz w:val="28"/>
          <w:szCs w:val="28"/>
        </w:rPr>
      </w:pPr>
    </w:p>
    <w:bookmarkEnd w:id="11"/>
    <w:bookmarkEnd w:id="12"/>
    <w:p w14:paraId="7B7FFF72" w14:textId="76FB3142" w:rsidR="00500F2A" w:rsidRPr="00500F2A" w:rsidRDefault="00500F2A" w:rsidP="00945616">
      <w:pPr>
        <w:tabs>
          <w:tab w:val="center" w:pos="3600"/>
          <w:tab w:val="right" w:pos="7200"/>
        </w:tabs>
        <w:autoSpaceDE w:val="0"/>
        <w:autoSpaceDN w:val="0"/>
        <w:adjustRightInd w:val="0"/>
        <w:ind w:right="-144"/>
        <w:jc w:val="both"/>
        <w:rPr>
          <w:rFonts w:ascii="Calibri" w:hAnsi="Calibri" w:cs="Calibri"/>
          <w:iCs/>
          <w:smallCaps/>
          <w:spacing w:val="-2"/>
          <w:sz w:val="28"/>
          <w:szCs w:val="28"/>
        </w:rPr>
      </w:pPr>
      <w:r w:rsidRPr="00500F2A">
        <w:rPr>
          <w:rFonts w:ascii="Calibri" w:hAnsi="Calibri" w:cs="Calibri"/>
          <w:b/>
          <w:bCs/>
          <w:spacing w:val="-2"/>
          <w:sz w:val="28"/>
          <w:szCs w:val="28"/>
        </w:rPr>
        <w:t xml:space="preserve">The </w:t>
      </w:r>
      <w:r>
        <w:rPr>
          <w:rFonts w:ascii="Calibri" w:hAnsi="Calibri" w:cs="Calibri"/>
          <w:b/>
          <w:bCs/>
          <w:spacing w:val="-2"/>
          <w:sz w:val="28"/>
          <w:szCs w:val="28"/>
        </w:rPr>
        <w:t>Peace</w:t>
      </w:r>
      <w:r w:rsidRPr="00500F2A">
        <w:rPr>
          <w:rFonts w:ascii="Calibri" w:hAnsi="Calibri" w:cs="Calibri"/>
          <w:iCs/>
          <w:spacing w:val="-2"/>
          <w:sz w:val="28"/>
          <w:szCs w:val="28"/>
        </w:rPr>
        <w:tab/>
      </w:r>
      <w:r w:rsidRPr="00500F2A">
        <w:rPr>
          <w:rFonts w:ascii="Calibri" w:hAnsi="Calibri" w:cs="Calibri"/>
          <w:iCs/>
          <w:spacing w:val="-2"/>
          <w:sz w:val="28"/>
          <w:szCs w:val="28"/>
        </w:rPr>
        <w:tab/>
      </w:r>
      <w:r>
        <w:rPr>
          <w:rFonts w:ascii="Calibri" w:hAnsi="Calibri" w:cs="Calibri"/>
          <w:iCs/>
          <w:spacing w:val="-2"/>
          <w:sz w:val="28"/>
          <w:szCs w:val="28"/>
        </w:rPr>
        <w:tab/>
      </w:r>
      <w:r w:rsidRPr="00500F2A">
        <w:rPr>
          <w:rFonts w:ascii="Calibri" w:hAnsi="Calibri" w:cs="Calibri"/>
          <w:iCs/>
          <w:spacing w:val="-2"/>
          <w:sz w:val="28"/>
          <w:szCs w:val="28"/>
        </w:rPr>
        <w:t>BCP page 360</w:t>
      </w:r>
    </w:p>
    <w:p w14:paraId="1506C611" w14:textId="77777777" w:rsidR="000B42FB" w:rsidRPr="00D2587C" w:rsidRDefault="000B42FB" w:rsidP="00945616">
      <w:pPr>
        <w:jc w:val="both"/>
        <w:rPr>
          <w:rFonts w:asciiTheme="minorHAnsi" w:hAnsiTheme="minorHAnsi" w:cstheme="minorHAnsi"/>
          <w:sz w:val="28"/>
          <w:szCs w:val="28"/>
        </w:rPr>
      </w:pPr>
      <w:bookmarkStart w:id="13" w:name="_Hlk533671304"/>
    </w:p>
    <w:p w14:paraId="3FE93359" w14:textId="77777777" w:rsidR="000B42FB" w:rsidRPr="008D2E41" w:rsidRDefault="000B42FB" w:rsidP="00945616">
      <w:pPr>
        <w:jc w:val="both"/>
        <w:rPr>
          <w:rFonts w:asciiTheme="minorHAnsi" w:hAnsiTheme="minorHAnsi" w:cstheme="minorHAnsi"/>
          <w:b/>
          <w:bCs/>
          <w:sz w:val="28"/>
          <w:szCs w:val="28"/>
        </w:rPr>
      </w:pPr>
      <w:r w:rsidRPr="008D2E41">
        <w:rPr>
          <w:rFonts w:asciiTheme="minorHAnsi" w:hAnsiTheme="minorHAnsi" w:cstheme="minorHAnsi"/>
          <w:b/>
          <w:bCs/>
          <w:sz w:val="28"/>
          <w:szCs w:val="28"/>
        </w:rPr>
        <w:t>The Holy Communion</w:t>
      </w:r>
    </w:p>
    <w:p w14:paraId="7063A782" w14:textId="77777777" w:rsidR="000B42FB" w:rsidRPr="00D2587C" w:rsidRDefault="000B42FB" w:rsidP="00945616">
      <w:pPr>
        <w:jc w:val="both"/>
        <w:rPr>
          <w:rFonts w:asciiTheme="minorHAnsi" w:hAnsiTheme="minorHAnsi" w:cstheme="minorHAnsi"/>
          <w:sz w:val="28"/>
          <w:szCs w:val="28"/>
        </w:rPr>
      </w:pPr>
    </w:p>
    <w:p w14:paraId="3947D3A3" w14:textId="3F1954F6" w:rsidR="00500F2A" w:rsidRPr="00500F2A" w:rsidRDefault="00500F2A" w:rsidP="00945616">
      <w:pPr>
        <w:tabs>
          <w:tab w:val="center" w:pos="3600"/>
          <w:tab w:val="right" w:pos="7200"/>
        </w:tabs>
        <w:autoSpaceDE w:val="0"/>
        <w:autoSpaceDN w:val="0"/>
        <w:adjustRightInd w:val="0"/>
        <w:ind w:right="-144"/>
        <w:jc w:val="both"/>
        <w:rPr>
          <w:rFonts w:ascii="Calibri" w:hAnsi="Calibri" w:cs="Calibri"/>
          <w:iCs/>
          <w:smallCaps/>
          <w:spacing w:val="-2"/>
          <w:sz w:val="28"/>
          <w:szCs w:val="28"/>
        </w:rPr>
      </w:pPr>
      <w:r w:rsidRPr="00500F2A">
        <w:rPr>
          <w:rFonts w:ascii="Calibri" w:hAnsi="Calibri" w:cs="Calibri"/>
          <w:b/>
          <w:bCs/>
          <w:spacing w:val="-2"/>
          <w:sz w:val="28"/>
          <w:szCs w:val="28"/>
        </w:rPr>
        <w:t xml:space="preserve">The </w:t>
      </w:r>
      <w:r>
        <w:rPr>
          <w:rFonts w:ascii="Calibri" w:hAnsi="Calibri" w:cs="Calibri"/>
          <w:b/>
          <w:bCs/>
          <w:spacing w:val="-2"/>
          <w:sz w:val="28"/>
          <w:szCs w:val="28"/>
        </w:rPr>
        <w:t>Lord’s Prayer</w:t>
      </w:r>
      <w:r w:rsidRPr="00500F2A">
        <w:rPr>
          <w:rFonts w:ascii="Calibri" w:hAnsi="Calibri" w:cs="Calibri"/>
          <w:iCs/>
          <w:spacing w:val="-2"/>
          <w:sz w:val="28"/>
          <w:szCs w:val="28"/>
        </w:rPr>
        <w:tab/>
      </w:r>
      <w:r w:rsidRPr="00500F2A">
        <w:rPr>
          <w:rFonts w:ascii="Calibri" w:hAnsi="Calibri" w:cs="Calibri"/>
          <w:iCs/>
          <w:spacing w:val="-2"/>
          <w:sz w:val="28"/>
          <w:szCs w:val="28"/>
        </w:rPr>
        <w:tab/>
      </w:r>
      <w:r>
        <w:rPr>
          <w:rFonts w:ascii="Calibri" w:hAnsi="Calibri" w:cs="Calibri"/>
          <w:iCs/>
          <w:spacing w:val="-2"/>
          <w:sz w:val="28"/>
          <w:szCs w:val="28"/>
        </w:rPr>
        <w:tab/>
      </w:r>
      <w:r w:rsidRPr="00500F2A">
        <w:rPr>
          <w:rFonts w:ascii="Calibri" w:hAnsi="Calibri" w:cs="Calibri"/>
          <w:iCs/>
          <w:spacing w:val="-2"/>
          <w:sz w:val="28"/>
          <w:szCs w:val="28"/>
        </w:rPr>
        <w:t xml:space="preserve">BCP page </w:t>
      </w:r>
      <w:r>
        <w:rPr>
          <w:rFonts w:ascii="Calibri" w:hAnsi="Calibri" w:cs="Calibri"/>
          <w:iCs/>
          <w:spacing w:val="-2"/>
          <w:sz w:val="28"/>
          <w:szCs w:val="28"/>
        </w:rPr>
        <w:t>364</w:t>
      </w:r>
    </w:p>
    <w:p w14:paraId="30B26759"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473394F4" w14:textId="77777777" w:rsidR="000B42FB" w:rsidRPr="00D2587C" w:rsidRDefault="000B42FB" w:rsidP="00945616">
      <w:pPr>
        <w:jc w:val="both"/>
        <w:rPr>
          <w:rFonts w:asciiTheme="minorHAnsi" w:hAnsiTheme="minorHAnsi" w:cstheme="minorHAnsi"/>
          <w:sz w:val="28"/>
          <w:szCs w:val="28"/>
        </w:rPr>
      </w:pPr>
    </w:p>
    <w:p w14:paraId="20E62364" w14:textId="77777777" w:rsidR="000B42FB" w:rsidRPr="0068699F" w:rsidRDefault="000B42FB" w:rsidP="00945616">
      <w:pPr>
        <w:jc w:val="both"/>
        <w:rPr>
          <w:rFonts w:asciiTheme="minorHAnsi" w:hAnsiTheme="minorHAnsi" w:cstheme="minorHAnsi"/>
          <w:b/>
          <w:bCs/>
          <w:sz w:val="28"/>
          <w:szCs w:val="28"/>
        </w:rPr>
      </w:pPr>
      <w:r w:rsidRPr="0068699F">
        <w:rPr>
          <w:rFonts w:asciiTheme="minorHAnsi" w:hAnsiTheme="minorHAnsi" w:cstheme="minorHAnsi"/>
          <w:b/>
          <w:bCs/>
          <w:sz w:val="28"/>
          <w:szCs w:val="28"/>
        </w:rPr>
        <w:t>Prayer for Spiritual Communion</w:t>
      </w:r>
    </w:p>
    <w:p w14:paraId="37E8897F" w14:textId="77777777" w:rsidR="000B42FB" w:rsidRPr="0068699F" w:rsidRDefault="000B42FB" w:rsidP="00945616">
      <w:pPr>
        <w:jc w:val="both"/>
        <w:rPr>
          <w:rFonts w:asciiTheme="minorHAnsi" w:hAnsiTheme="minorHAnsi" w:cstheme="minorHAnsi"/>
          <w:b/>
          <w:bCs/>
          <w:sz w:val="28"/>
          <w:szCs w:val="28"/>
        </w:rPr>
      </w:pPr>
      <w:r w:rsidRPr="0068699F">
        <w:rPr>
          <w:rFonts w:asciiTheme="minorHAnsi" w:hAnsiTheme="minorHAnsi" w:cstheme="minorHAnsi"/>
          <w:sz w:val="28"/>
          <w:szCs w:val="28"/>
        </w:rPr>
        <w:t xml:space="preserve">My Jesus, I believe that you are truly present in the Blessed Sacrament of the Altar. I love you above all things, and long for you in my soul. Since I cannot now receive you sacramentally, come spiritually into my heart. As though you have already come, I embrace you and unite myself entirely to you; never permit me to be separated from you. </w:t>
      </w:r>
      <w:r w:rsidRPr="0068699F">
        <w:rPr>
          <w:rFonts w:asciiTheme="minorHAnsi" w:hAnsiTheme="minorHAnsi" w:cstheme="minorHAnsi"/>
          <w:b/>
          <w:bCs/>
          <w:sz w:val="28"/>
          <w:szCs w:val="28"/>
        </w:rPr>
        <w:t>Amen.</w:t>
      </w:r>
    </w:p>
    <w:p w14:paraId="6EEFA2A1" w14:textId="77777777" w:rsidR="000B42FB" w:rsidRPr="00E7034E" w:rsidRDefault="000B42FB" w:rsidP="00A9262A">
      <w:pPr>
        <w:jc w:val="right"/>
        <w:rPr>
          <w:rFonts w:asciiTheme="minorHAnsi" w:hAnsiTheme="minorHAnsi" w:cstheme="minorHAnsi"/>
          <w:color w:val="FF0000"/>
          <w:sz w:val="28"/>
          <w:szCs w:val="28"/>
        </w:rPr>
      </w:pPr>
      <w:r w:rsidRPr="0068699F">
        <w:rPr>
          <w:rFonts w:asciiTheme="minorHAnsi" w:hAnsiTheme="minorHAnsi" w:cstheme="minorHAnsi"/>
          <w:sz w:val="28"/>
          <w:szCs w:val="28"/>
        </w:rPr>
        <w:t xml:space="preserve">(St. Alphonsus de Liguori, 1696-1787)  </w:t>
      </w:r>
    </w:p>
    <w:p w14:paraId="7A3EDDFD" w14:textId="4C96DA8B" w:rsidR="00913DA3" w:rsidRDefault="00913DA3" w:rsidP="00945616">
      <w:pPr>
        <w:spacing w:after="160" w:line="259" w:lineRule="auto"/>
        <w:jc w:val="both"/>
        <w:rPr>
          <w:rFonts w:asciiTheme="minorHAnsi" w:hAnsiTheme="minorHAnsi" w:cstheme="minorHAnsi"/>
          <w:b/>
          <w:bCs/>
          <w:sz w:val="28"/>
          <w:szCs w:val="28"/>
        </w:rPr>
      </w:pPr>
    </w:p>
    <w:p w14:paraId="525094C8" w14:textId="77777777" w:rsidR="007D30EA" w:rsidRDefault="007D30EA">
      <w:pPr>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58D73B81" w14:textId="2E1AB9A4" w:rsidR="000B42FB" w:rsidRPr="00BE613F" w:rsidRDefault="000B42FB" w:rsidP="00945616">
      <w:pPr>
        <w:jc w:val="both"/>
        <w:rPr>
          <w:rFonts w:asciiTheme="minorHAnsi" w:hAnsiTheme="minorHAnsi" w:cstheme="minorHAnsi"/>
          <w:b/>
          <w:bCs/>
          <w:sz w:val="28"/>
          <w:szCs w:val="28"/>
        </w:rPr>
      </w:pPr>
      <w:r w:rsidRPr="00BE613F">
        <w:rPr>
          <w:rFonts w:asciiTheme="minorHAnsi" w:hAnsiTheme="minorHAnsi" w:cstheme="minorHAnsi"/>
          <w:b/>
          <w:bCs/>
          <w:sz w:val="28"/>
          <w:szCs w:val="28"/>
        </w:rPr>
        <w:lastRenderedPageBreak/>
        <w:t>The Blessing</w:t>
      </w:r>
      <w:r w:rsidR="00662C55" w:rsidRPr="00BE613F">
        <w:rPr>
          <w:rFonts w:asciiTheme="minorHAnsi" w:hAnsiTheme="minorHAnsi" w:cstheme="minorHAnsi"/>
          <w:b/>
          <w:bCs/>
          <w:sz w:val="28"/>
          <w:szCs w:val="28"/>
        </w:rPr>
        <w:tab/>
      </w:r>
    </w:p>
    <w:p w14:paraId="2E29F2F0" w14:textId="77777777" w:rsidR="00DB3BA2" w:rsidRPr="00BE613F" w:rsidRDefault="00DB3BA2" w:rsidP="00945616">
      <w:pPr>
        <w:jc w:val="both"/>
        <w:rPr>
          <w:rFonts w:asciiTheme="minorHAnsi" w:hAnsiTheme="minorHAnsi" w:cstheme="minorHAnsi"/>
          <w:sz w:val="28"/>
          <w:szCs w:val="28"/>
        </w:rPr>
      </w:pPr>
      <w:r w:rsidRPr="00BE613F">
        <w:rPr>
          <w:rFonts w:asciiTheme="minorHAnsi" w:hAnsiTheme="minorHAnsi" w:cstheme="minorHAnsi"/>
          <w:sz w:val="28"/>
          <w:szCs w:val="28"/>
        </w:rPr>
        <w:t xml:space="preserve">The Lord bless you and keep you.  </w:t>
      </w:r>
      <w:r w:rsidRPr="00BE613F">
        <w:rPr>
          <w:rFonts w:asciiTheme="minorHAnsi" w:hAnsiTheme="minorHAnsi" w:cstheme="minorHAnsi"/>
          <w:b/>
          <w:bCs/>
          <w:sz w:val="28"/>
          <w:szCs w:val="28"/>
        </w:rPr>
        <w:t>Amen</w:t>
      </w:r>
      <w:r w:rsidRPr="00BE613F">
        <w:rPr>
          <w:rFonts w:asciiTheme="minorHAnsi" w:hAnsiTheme="minorHAnsi" w:cstheme="minorHAnsi"/>
          <w:sz w:val="28"/>
          <w:szCs w:val="28"/>
        </w:rPr>
        <w:t>.</w:t>
      </w:r>
    </w:p>
    <w:p w14:paraId="57B7D07F" w14:textId="77777777" w:rsidR="000E3B3B" w:rsidRPr="00BE613F" w:rsidRDefault="00DB3BA2" w:rsidP="00945616">
      <w:pPr>
        <w:jc w:val="both"/>
        <w:rPr>
          <w:rFonts w:asciiTheme="minorHAnsi" w:hAnsiTheme="minorHAnsi" w:cstheme="minorHAnsi"/>
          <w:b/>
          <w:bCs/>
          <w:sz w:val="28"/>
          <w:szCs w:val="28"/>
        </w:rPr>
      </w:pPr>
      <w:r w:rsidRPr="00BE613F">
        <w:rPr>
          <w:rFonts w:asciiTheme="minorHAnsi" w:hAnsiTheme="minorHAnsi" w:cstheme="minorHAnsi"/>
          <w:sz w:val="28"/>
          <w:szCs w:val="28"/>
        </w:rPr>
        <w:t xml:space="preserve">The Lord make his face to shine upon you, and be gracious to you.  </w:t>
      </w:r>
      <w:r w:rsidRPr="00BE613F">
        <w:rPr>
          <w:rFonts w:asciiTheme="minorHAnsi" w:hAnsiTheme="minorHAnsi" w:cstheme="minorHAnsi"/>
          <w:b/>
          <w:bCs/>
          <w:sz w:val="28"/>
          <w:szCs w:val="28"/>
        </w:rPr>
        <w:t>Amen.</w:t>
      </w:r>
    </w:p>
    <w:p w14:paraId="0694F46A" w14:textId="77777777" w:rsidR="000E3B3B" w:rsidRPr="00BE613F" w:rsidRDefault="000E3B3B" w:rsidP="00945616">
      <w:pPr>
        <w:jc w:val="both"/>
        <w:rPr>
          <w:rFonts w:asciiTheme="minorHAnsi" w:hAnsiTheme="minorHAnsi" w:cstheme="minorHAnsi"/>
          <w:b/>
          <w:bCs/>
          <w:sz w:val="28"/>
          <w:szCs w:val="28"/>
        </w:rPr>
      </w:pPr>
      <w:r w:rsidRPr="00BE613F">
        <w:rPr>
          <w:rFonts w:asciiTheme="minorHAnsi" w:hAnsiTheme="minorHAnsi" w:cstheme="minorHAnsi"/>
          <w:sz w:val="28"/>
          <w:szCs w:val="28"/>
        </w:rPr>
        <w:t xml:space="preserve">The Lord lift up his countenance upon you, and give you peace.  </w:t>
      </w:r>
      <w:r w:rsidRPr="00BE613F">
        <w:rPr>
          <w:rFonts w:asciiTheme="minorHAnsi" w:hAnsiTheme="minorHAnsi" w:cstheme="minorHAnsi"/>
          <w:b/>
          <w:bCs/>
          <w:sz w:val="28"/>
          <w:szCs w:val="28"/>
        </w:rPr>
        <w:t>Amen.</w:t>
      </w:r>
    </w:p>
    <w:p w14:paraId="60E45490" w14:textId="49F36CD4" w:rsidR="000E3B3B" w:rsidRPr="00BE613F" w:rsidRDefault="00662C55" w:rsidP="00945616">
      <w:pPr>
        <w:jc w:val="both"/>
        <w:rPr>
          <w:rFonts w:asciiTheme="minorHAnsi" w:hAnsiTheme="minorHAnsi" w:cstheme="minorHAnsi"/>
          <w:b/>
          <w:bCs/>
          <w:sz w:val="28"/>
          <w:szCs w:val="28"/>
        </w:rPr>
      </w:pPr>
      <w:r w:rsidRPr="00BE613F">
        <w:rPr>
          <w:rFonts w:asciiTheme="minorHAnsi" w:hAnsiTheme="minorHAnsi" w:cstheme="minorHAnsi"/>
          <w:sz w:val="28"/>
          <w:szCs w:val="28"/>
        </w:rPr>
        <w:t xml:space="preserve">The Lord God Almighty, Father, Son, and Holy Spirit, the holy and undivided Trinity, guard you, save you, and bring you to that heavenly City, where he lives and reigns for ever and ever.  </w:t>
      </w:r>
      <w:r w:rsidRPr="00BE613F">
        <w:rPr>
          <w:rFonts w:asciiTheme="minorHAnsi" w:hAnsiTheme="minorHAnsi" w:cstheme="minorHAnsi"/>
          <w:b/>
          <w:bCs/>
          <w:sz w:val="28"/>
          <w:szCs w:val="28"/>
        </w:rPr>
        <w:t>Amen.</w:t>
      </w:r>
    </w:p>
    <w:p w14:paraId="1AA2DA8F" w14:textId="74A755BF" w:rsidR="00662C55" w:rsidRDefault="00662C55" w:rsidP="00945616">
      <w:pPr>
        <w:jc w:val="both"/>
        <w:rPr>
          <w:rFonts w:asciiTheme="minorHAnsi" w:hAnsiTheme="minorHAnsi" w:cstheme="minorHAnsi"/>
          <w:b/>
          <w:bCs/>
          <w:color w:val="FF0000"/>
          <w:sz w:val="28"/>
          <w:szCs w:val="28"/>
        </w:rPr>
      </w:pPr>
    </w:p>
    <w:p w14:paraId="0EE063C5" w14:textId="77777777" w:rsidR="000B42FB" w:rsidRPr="008D2E41" w:rsidRDefault="000B42FB" w:rsidP="00945616">
      <w:pPr>
        <w:jc w:val="both"/>
        <w:rPr>
          <w:rFonts w:asciiTheme="minorHAnsi" w:hAnsiTheme="minorHAnsi" w:cstheme="minorHAnsi"/>
          <w:b/>
          <w:bCs/>
          <w:sz w:val="28"/>
          <w:szCs w:val="28"/>
        </w:rPr>
      </w:pPr>
      <w:r w:rsidRPr="008D2E41">
        <w:rPr>
          <w:rFonts w:asciiTheme="minorHAnsi" w:hAnsiTheme="minorHAnsi" w:cstheme="minorHAnsi"/>
          <w:b/>
          <w:bCs/>
          <w:sz w:val="28"/>
          <w:szCs w:val="28"/>
        </w:rPr>
        <w:t>Dismissal</w:t>
      </w:r>
    </w:p>
    <w:p w14:paraId="51603DE7"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Deacon</w:t>
      </w:r>
      <w:r w:rsidRPr="00D2587C">
        <w:rPr>
          <w:rFonts w:asciiTheme="minorHAnsi" w:hAnsiTheme="minorHAnsi" w:cstheme="minorHAnsi"/>
          <w:sz w:val="28"/>
          <w:szCs w:val="28"/>
        </w:rPr>
        <w:tab/>
        <w:t>Go forth in the name of the Risen Christ.</w:t>
      </w:r>
      <w:r w:rsidR="008D2E41">
        <w:rPr>
          <w:rFonts w:asciiTheme="minorHAnsi" w:hAnsiTheme="minorHAnsi" w:cstheme="minorHAnsi"/>
          <w:sz w:val="28"/>
          <w:szCs w:val="28"/>
        </w:rPr>
        <w:t xml:space="preserve">  A</w:t>
      </w:r>
      <w:r w:rsidRPr="00D2587C">
        <w:rPr>
          <w:rFonts w:asciiTheme="minorHAnsi" w:hAnsiTheme="minorHAnsi" w:cstheme="minorHAnsi"/>
          <w:sz w:val="28"/>
          <w:szCs w:val="28"/>
        </w:rPr>
        <w:t>lleluia. Alleluia.</w:t>
      </w:r>
    </w:p>
    <w:p w14:paraId="7433AFBD" w14:textId="48C3BDA0" w:rsidR="000B42FB" w:rsidRDefault="000B42FB" w:rsidP="00945616">
      <w:pPr>
        <w:jc w:val="both"/>
        <w:rPr>
          <w:rFonts w:asciiTheme="minorHAnsi" w:hAnsiTheme="minorHAnsi" w:cstheme="minorHAnsi"/>
          <w:b/>
          <w:bCs/>
          <w:sz w:val="28"/>
          <w:szCs w:val="28"/>
        </w:rPr>
      </w:pPr>
      <w:r w:rsidRPr="008D2E41">
        <w:rPr>
          <w:rFonts w:asciiTheme="minorHAnsi" w:hAnsiTheme="minorHAnsi" w:cstheme="minorHAnsi"/>
          <w:b/>
          <w:bCs/>
          <w:sz w:val="28"/>
          <w:szCs w:val="28"/>
        </w:rPr>
        <w:t xml:space="preserve">People </w:t>
      </w:r>
      <w:r w:rsidRPr="008D2E41">
        <w:rPr>
          <w:rFonts w:asciiTheme="minorHAnsi" w:hAnsiTheme="minorHAnsi" w:cstheme="minorHAnsi"/>
          <w:b/>
          <w:bCs/>
          <w:sz w:val="28"/>
          <w:szCs w:val="28"/>
        </w:rPr>
        <w:tab/>
        <w:t>Thanks be to God.  Alleluia. Alleluia.</w:t>
      </w:r>
    </w:p>
    <w:p w14:paraId="184E6DFB" w14:textId="77777777" w:rsidR="00FE016C" w:rsidRPr="008D2E41" w:rsidRDefault="00FE016C" w:rsidP="00945616">
      <w:pPr>
        <w:jc w:val="both"/>
        <w:rPr>
          <w:rFonts w:asciiTheme="minorHAnsi" w:hAnsiTheme="minorHAnsi" w:cstheme="minorHAnsi"/>
          <w:b/>
          <w:bCs/>
          <w:sz w:val="28"/>
          <w:szCs w:val="28"/>
        </w:rPr>
      </w:pPr>
    </w:p>
    <w:bookmarkEnd w:id="13"/>
    <w:p w14:paraId="11CDB97B" w14:textId="218766E3" w:rsidR="000B42FB" w:rsidRPr="00FF43A8" w:rsidRDefault="000B42FB" w:rsidP="005A7E0B">
      <w:pPr>
        <w:jc w:val="center"/>
        <w:rPr>
          <w:rFonts w:asciiTheme="minorHAnsi" w:hAnsiTheme="minorHAnsi" w:cstheme="minorHAnsi"/>
          <w:b/>
          <w:bCs/>
          <w:color w:val="00B050"/>
          <w:sz w:val="28"/>
          <w:szCs w:val="28"/>
        </w:rPr>
      </w:pPr>
      <w:r w:rsidRPr="00FF43A8">
        <w:rPr>
          <w:rFonts w:asciiTheme="minorHAnsi" w:hAnsiTheme="minorHAnsi" w:cstheme="minorHAnsi"/>
          <w:b/>
          <w:bCs/>
          <w:color w:val="00B050"/>
          <w:sz w:val="28"/>
          <w:szCs w:val="28"/>
        </w:rPr>
        <w:t>Announcements for</w:t>
      </w:r>
      <w:r w:rsidR="00D33086" w:rsidRPr="00FF43A8">
        <w:rPr>
          <w:rFonts w:asciiTheme="minorHAnsi" w:hAnsiTheme="minorHAnsi" w:cstheme="minorHAnsi"/>
          <w:b/>
          <w:bCs/>
          <w:color w:val="00B050"/>
          <w:sz w:val="28"/>
          <w:szCs w:val="28"/>
        </w:rPr>
        <w:t xml:space="preserve"> Ju</w:t>
      </w:r>
      <w:r w:rsidR="00430241" w:rsidRPr="00FF43A8">
        <w:rPr>
          <w:rFonts w:asciiTheme="minorHAnsi" w:hAnsiTheme="minorHAnsi" w:cstheme="minorHAnsi"/>
          <w:b/>
          <w:bCs/>
          <w:color w:val="00B050"/>
          <w:sz w:val="28"/>
          <w:szCs w:val="28"/>
        </w:rPr>
        <w:t xml:space="preserve">ly </w:t>
      </w:r>
      <w:r w:rsidR="00F70DAD">
        <w:rPr>
          <w:rFonts w:asciiTheme="minorHAnsi" w:hAnsiTheme="minorHAnsi" w:cstheme="minorHAnsi"/>
          <w:b/>
          <w:bCs/>
          <w:color w:val="00B050"/>
          <w:sz w:val="28"/>
          <w:szCs w:val="28"/>
        </w:rPr>
        <w:t>26</w:t>
      </w:r>
      <w:r w:rsidRPr="00FF43A8">
        <w:rPr>
          <w:rFonts w:asciiTheme="minorHAnsi" w:hAnsiTheme="minorHAnsi" w:cstheme="minorHAnsi"/>
          <w:b/>
          <w:bCs/>
          <w:color w:val="00B050"/>
          <w:sz w:val="28"/>
          <w:szCs w:val="28"/>
        </w:rPr>
        <w:t>, 2020</w:t>
      </w:r>
    </w:p>
    <w:p w14:paraId="1C5157C3" w14:textId="77777777" w:rsidR="00354DA8" w:rsidRPr="00354DA8" w:rsidRDefault="000B42FB" w:rsidP="005A7E0B">
      <w:pPr>
        <w:jc w:val="center"/>
        <w:rPr>
          <w:rFonts w:asciiTheme="minorHAnsi" w:hAnsiTheme="minorHAnsi" w:cstheme="minorHAnsi"/>
          <w:b/>
          <w:bCs/>
          <w:sz w:val="28"/>
          <w:szCs w:val="28"/>
        </w:rPr>
      </w:pPr>
      <w:r w:rsidRPr="00354DA8">
        <w:rPr>
          <w:rFonts w:asciiTheme="minorHAnsi" w:hAnsiTheme="minorHAnsi" w:cstheme="minorHAnsi"/>
          <w:b/>
          <w:bCs/>
          <w:sz w:val="28"/>
          <w:szCs w:val="28"/>
        </w:rPr>
        <w:t>Due to COVID-19 the building is closed to all group meetings</w:t>
      </w:r>
    </w:p>
    <w:p w14:paraId="77A09087" w14:textId="37490AAE" w:rsidR="000B42FB" w:rsidRPr="00354DA8" w:rsidRDefault="000B42FB" w:rsidP="005A7E0B">
      <w:pPr>
        <w:jc w:val="center"/>
        <w:rPr>
          <w:rFonts w:asciiTheme="minorHAnsi" w:hAnsiTheme="minorHAnsi" w:cstheme="minorHAnsi"/>
          <w:b/>
          <w:bCs/>
          <w:sz w:val="28"/>
          <w:szCs w:val="28"/>
        </w:rPr>
      </w:pPr>
      <w:r w:rsidRPr="00354DA8">
        <w:rPr>
          <w:rFonts w:asciiTheme="minorHAnsi" w:hAnsiTheme="minorHAnsi" w:cstheme="minorHAnsi"/>
          <w:b/>
          <w:bCs/>
          <w:sz w:val="28"/>
          <w:szCs w:val="28"/>
        </w:rPr>
        <w:t xml:space="preserve">through </w:t>
      </w:r>
      <w:r w:rsidR="00336068">
        <w:rPr>
          <w:rFonts w:asciiTheme="minorHAnsi" w:hAnsiTheme="minorHAnsi" w:cstheme="minorHAnsi"/>
          <w:b/>
          <w:bCs/>
          <w:sz w:val="28"/>
          <w:szCs w:val="28"/>
        </w:rPr>
        <w:t>Labor Day</w:t>
      </w:r>
      <w:r w:rsidRPr="00354DA8">
        <w:rPr>
          <w:rFonts w:asciiTheme="minorHAnsi" w:hAnsiTheme="minorHAnsi" w:cstheme="minorHAnsi"/>
          <w:b/>
          <w:bCs/>
          <w:sz w:val="28"/>
          <w:szCs w:val="28"/>
        </w:rPr>
        <w:t>.</w:t>
      </w:r>
    </w:p>
    <w:p w14:paraId="65D59030" w14:textId="4D8A6840" w:rsidR="000B42FB" w:rsidRDefault="000B42FB" w:rsidP="00945616">
      <w:pPr>
        <w:jc w:val="both"/>
        <w:rPr>
          <w:rFonts w:asciiTheme="minorHAnsi" w:hAnsiTheme="minorHAnsi" w:cstheme="minorHAnsi"/>
          <w:sz w:val="28"/>
          <w:szCs w:val="28"/>
        </w:rPr>
      </w:pPr>
    </w:p>
    <w:p w14:paraId="4D097919"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 xml:space="preserve">The Cathedral Office is closed except by appointment and for essential needs only. Voice mails may be left for staff at 515-288-7292 and will be checked regularly.  Emails are also welcome at the following email addresses: </w:t>
      </w:r>
    </w:p>
    <w:p w14:paraId="7F7790FD"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Amma Nicola:</w:t>
      </w:r>
      <w:r w:rsidRPr="00D2587C">
        <w:rPr>
          <w:rFonts w:asciiTheme="minorHAnsi" w:hAnsiTheme="minorHAnsi" w:cstheme="minorHAnsi"/>
          <w:sz w:val="28"/>
          <w:szCs w:val="28"/>
        </w:rPr>
        <w:tab/>
      </w:r>
      <w:r w:rsidRPr="00D2587C">
        <w:rPr>
          <w:rFonts w:asciiTheme="minorHAnsi" w:hAnsiTheme="minorHAnsi" w:cstheme="minorHAnsi"/>
          <w:sz w:val="28"/>
          <w:szCs w:val="28"/>
        </w:rPr>
        <w:tab/>
        <w:t>ammanicola@cathedralchurchofstpaul.org</w:t>
      </w:r>
    </w:p>
    <w:p w14:paraId="2902431B"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Fr. Zeb:</w:t>
      </w:r>
      <w:r w:rsidRPr="00D2587C">
        <w:rPr>
          <w:rFonts w:asciiTheme="minorHAnsi" w:hAnsiTheme="minorHAnsi" w:cstheme="minorHAnsi"/>
          <w:sz w:val="28"/>
          <w:szCs w:val="28"/>
        </w:rPr>
        <w:tab/>
      </w:r>
      <w:r w:rsidRPr="00D2587C">
        <w:rPr>
          <w:rFonts w:asciiTheme="minorHAnsi" w:hAnsiTheme="minorHAnsi" w:cstheme="minorHAnsi"/>
          <w:sz w:val="28"/>
          <w:szCs w:val="28"/>
        </w:rPr>
        <w:tab/>
      </w:r>
      <w:r w:rsidRPr="00D2587C">
        <w:rPr>
          <w:rFonts w:asciiTheme="minorHAnsi" w:hAnsiTheme="minorHAnsi" w:cstheme="minorHAnsi"/>
          <w:sz w:val="28"/>
          <w:szCs w:val="28"/>
        </w:rPr>
        <w:tab/>
        <w:t>fatherzeb@cathedralchurchofstpaul.org</w:t>
      </w:r>
    </w:p>
    <w:p w14:paraId="56D52CC3"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Deacon John:</w:t>
      </w:r>
      <w:r w:rsidRPr="00D2587C">
        <w:rPr>
          <w:rFonts w:asciiTheme="minorHAnsi" w:hAnsiTheme="minorHAnsi" w:cstheme="minorHAnsi"/>
          <w:sz w:val="28"/>
          <w:szCs w:val="28"/>
        </w:rPr>
        <w:tab/>
      </w:r>
      <w:r w:rsidRPr="00D2587C">
        <w:rPr>
          <w:rFonts w:asciiTheme="minorHAnsi" w:hAnsiTheme="minorHAnsi" w:cstheme="minorHAnsi"/>
          <w:sz w:val="28"/>
          <w:szCs w:val="28"/>
        </w:rPr>
        <w:tab/>
        <w:t>deacon@cathedralchurchofstpaul.org</w:t>
      </w:r>
    </w:p>
    <w:p w14:paraId="4B231965"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John Zickefoose:</w:t>
      </w:r>
      <w:r w:rsidRPr="00D2587C">
        <w:rPr>
          <w:rFonts w:asciiTheme="minorHAnsi" w:hAnsiTheme="minorHAnsi" w:cstheme="minorHAnsi"/>
          <w:sz w:val="28"/>
          <w:szCs w:val="28"/>
        </w:rPr>
        <w:tab/>
      </w:r>
      <w:r w:rsidRPr="00D2587C">
        <w:rPr>
          <w:rFonts w:asciiTheme="minorHAnsi" w:hAnsiTheme="minorHAnsi" w:cstheme="minorHAnsi"/>
          <w:sz w:val="28"/>
          <w:szCs w:val="28"/>
        </w:rPr>
        <w:tab/>
        <w:t>administrator@cathedralchurchofstpaul.org</w:t>
      </w:r>
    </w:p>
    <w:p w14:paraId="1C920864" w14:textId="77777777" w:rsidR="000B42FB" w:rsidRPr="00D2587C" w:rsidRDefault="000B42FB" w:rsidP="00945616">
      <w:pPr>
        <w:jc w:val="both"/>
        <w:rPr>
          <w:rFonts w:asciiTheme="minorHAnsi" w:hAnsiTheme="minorHAnsi" w:cstheme="minorHAnsi"/>
          <w:sz w:val="28"/>
          <w:szCs w:val="28"/>
        </w:rPr>
      </w:pPr>
    </w:p>
    <w:p w14:paraId="2958AFDC"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Although we cannot gather, there are ways we can be together during the week, and we hope you will join with us for these on-line services:</w:t>
      </w:r>
    </w:p>
    <w:p w14:paraId="4A5F41FE" w14:textId="77777777" w:rsidR="000B42FB" w:rsidRPr="00D2587C" w:rsidRDefault="000B42FB" w:rsidP="00945616">
      <w:pPr>
        <w:jc w:val="both"/>
        <w:rPr>
          <w:rFonts w:asciiTheme="minorHAnsi" w:hAnsiTheme="minorHAnsi" w:cstheme="minorHAnsi"/>
          <w:sz w:val="28"/>
          <w:szCs w:val="28"/>
        </w:rPr>
      </w:pPr>
    </w:p>
    <w:p w14:paraId="43739A85" w14:textId="057C8B59"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Morning Prayer:  9:00 AM every week on Wednesday</w:t>
      </w:r>
    </w:p>
    <w:p w14:paraId="44FBB3B6"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Evening Prayer:  5:45 PM every week on Thursday</w:t>
      </w:r>
    </w:p>
    <w:p w14:paraId="072A2D54"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 xml:space="preserve">Virtual Coffee Hour: </w:t>
      </w:r>
      <w:r w:rsidRPr="00D2587C">
        <w:rPr>
          <w:rFonts w:asciiTheme="minorHAnsi" w:hAnsiTheme="minorHAnsi" w:cstheme="minorHAnsi"/>
          <w:sz w:val="28"/>
          <w:szCs w:val="28"/>
        </w:rPr>
        <w:tab/>
        <w:t>After worship every week on Sunday</w:t>
      </w:r>
    </w:p>
    <w:p w14:paraId="7819ABAE"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 xml:space="preserve">Log-Ins can be found in our weekly e-blast </w:t>
      </w:r>
    </w:p>
    <w:p w14:paraId="0BDC2CF2"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You may email administrator@cathedralchurchofstpaul.org to receive our e-blast.  If you do not have a copy of the Book of Common Prayer at home, you may access it online at bcponline.org.</w:t>
      </w:r>
    </w:p>
    <w:p w14:paraId="18B507C6" w14:textId="77777777" w:rsidR="000B42FB" w:rsidRPr="00D2587C" w:rsidRDefault="000B42FB" w:rsidP="00945616">
      <w:pPr>
        <w:jc w:val="both"/>
        <w:rPr>
          <w:rFonts w:asciiTheme="minorHAnsi" w:hAnsiTheme="minorHAnsi" w:cstheme="minorHAnsi"/>
          <w:sz w:val="28"/>
          <w:szCs w:val="28"/>
        </w:rPr>
      </w:pPr>
    </w:p>
    <w:p w14:paraId="5DD2C9C9" w14:textId="77777777" w:rsidR="007D30EA" w:rsidRDefault="007D30EA">
      <w:pPr>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73F7F1D2" w14:textId="78688C14" w:rsidR="000B42FB" w:rsidRPr="00354DA8" w:rsidRDefault="000B42FB" w:rsidP="00945616">
      <w:pPr>
        <w:jc w:val="both"/>
        <w:rPr>
          <w:rFonts w:asciiTheme="minorHAnsi" w:hAnsiTheme="minorHAnsi" w:cstheme="minorHAnsi"/>
          <w:b/>
          <w:bCs/>
          <w:sz w:val="28"/>
          <w:szCs w:val="28"/>
        </w:rPr>
      </w:pPr>
      <w:r w:rsidRPr="00354DA8">
        <w:rPr>
          <w:rFonts w:asciiTheme="minorHAnsi" w:hAnsiTheme="minorHAnsi" w:cstheme="minorHAnsi"/>
          <w:b/>
          <w:bCs/>
          <w:sz w:val="28"/>
          <w:szCs w:val="28"/>
        </w:rPr>
        <w:lastRenderedPageBreak/>
        <w:t>Financial Giving</w:t>
      </w:r>
    </w:p>
    <w:p w14:paraId="0A04FCA7" w14:textId="77777777" w:rsidR="00354DA8"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The expenses of the church continue through the COVID-19 crisis</w:t>
      </w:r>
    </w:p>
    <w:p w14:paraId="7C5D53C7"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and so does our ministry.</w:t>
      </w:r>
    </w:p>
    <w:p w14:paraId="2363F394"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Financial contributions can mailed:</w:t>
      </w:r>
    </w:p>
    <w:p w14:paraId="4C843906"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815 High St. Des Moines, IA 50309</w:t>
      </w:r>
    </w:p>
    <w:p w14:paraId="078C873B"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given online: cathedralchurchofstpaul.org</w:t>
      </w:r>
    </w:p>
    <w:p w14:paraId="352C9310"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or texted: 515-207-8133</w:t>
      </w:r>
    </w:p>
    <w:p w14:paraId="0A12A23C"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If you would like to make a contribution to support those experiencing hardship please note that your gift is for the "Clergy Discretionary Fund"</w:t>
      </w:r>
    </w:p>
    <w:p w14:paraId="07E68DF9" w14:textId="77777777" w:rsidR="000B42FB" w:rsidRPr="00D2587C" w:rsidRDefault="000B42FB" w:rsidP="00945616">
      <w:pPr>
        <w:jc w:val="both"/>
        <w:rPr>
          <w:rFonts w:asciiTheme="minorHAnsi" w:hAnsiTheme="minorHAnsi" w:cstheme="minorHAnsi"/>
          <w:sz w:val="28"/>
          <w:szCs w:val="28"/>
        </w:rPr>
      </w:pPr>
    </w:p>
    <w:p w14:paraId="32E14972" w14:textId="77777777" w:rsidR="000B42FB" w:rsidRPr="00D2587C" w:rsidRDefault="000B42FB" w:rsidP="00945616">
      <w:pPr>
        <w:jc w:val="both"/>
        <w:rPr>
          <w:rFonts w:asciiTheme="minorHAnsi" w:hAnsiTheme="minorHAnsi" w:cstheme="minorHAnsi"/>
          <w:sz w:val="28"/>
          <w:szCs w:val="28"/>
        </w:rPr>
      </w:pPr>
    </w:p>
    <w:p w14:paraId="07CB78E7" w14:textId="62253E1A" w:rsidR="000B42FB" w:rsidRPr="00354DA8" w:rsidRDefault="000B42FB" w:rsidP="00945616">
      <w:pPr>
        <w:jc w:val="both"/>
        <w:rPr>
          <w:rFonts w:asciiTheme="minorHAnsi" w:hAnsiTheme="minorHAnsi" w:cstheme="minorHAnsi"/>
          <w:b/>
          <w:bCs/>
          <w:sz w:val="28"/>
          <w:szCs w:val="28"/>
        </w:rPr>
      </w:pPr>
      <w:r w:rsidRPr="00354DA8">
        <w:rPr>
          <w:rFonts w:asciiTheme="minorHAnsi" w:hAnsiTheme="minorHAnsi" w:cstheme="minorHAnsi"/>
          <w:b/>
          <w:bCs/>
          <w:sz w:val="28"/>
          <w:szCs w:val="28"/>
        </w:rPr>
        <w:t>Facebook</w:t>
      </w:r>
    </w:p>
    <w:p w14:paraId="23E9EB45"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 xml:space="preserve">You can learn more about what we are doing at St. Paul’s by following our Facebook Page: </w:t>
      </w:r>
    </w:p>
    <w:p w14:paraId="5FF37621"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The Cathedral Church of St. Paul-Episcopal</w:t>
      </w:r>
    </w:p>
    <w:p w14:paraId="1A07B572"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And by joining our private Facebook Group:</w:t>
      </w:r>
    </w:p>
    <w:p w14:paraId="34C887A5"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St. Paul’s Episcopal Cathedral</w:t>
      </w:r>
    </w:p>
    <w:p w14:paraId="0C088562"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We also have a private Facebook Group for parents and kids:</w:t>
      </w:r>
    </w:p>
    <w:p w14:paraId="3DF1BC2C"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St. Paul’s Episcopal Cathedral Kids Des Moines</w:t>
      </w:r>
    </w:p>
    <w:p w14:paraId="7DCCA6F8" w14:textId="77777777" w:rsidR="000B42FB" w:rsidRPr="00D2587C" w:rsidRDefault="000B42FB" w:rsidP="00945616">
      <w:pPr>
        <w:jc w:val="both"/>
        <w:rPr>
          <w:rFonts w:asciiTheme="minorHAnsi" w:hAnsiTheme="minorHAnsi" w:cstheme="minorHAnsi"/>
          <w:sz w:val="28"/>
          <w:szCs w:val="28"/>
        </w:rPr>
      </w:pPr>
      <w:r w:rsidRPr="00D2587C">
        <w:rPr>
          <w:rFonts w:asciiTheme="minorHAnsi" w:hAnsiTheme="minorHAnsi" w:cstheme="minorHAnsi"/>
          <w:sz w:val="28"/>
          <w:szCs w:val="28"/>
        </w:rPr>
        <w:t>We’d love to hear your prayer requests, share events with you, and connect as a community.</w:t>
      </w:r>
    </w:p>
    <w:p w14:paraId="2F2E60C5" w14:textId="77777777" w:rsidR="000B42FB" w:rsidRPr="00D2587C" w:rsidRDefault="000B42FB" w:rsidP="00945616">
      <w:pPr>
        <w:jc w:val="both"/>
        <w:rPr>
          <w:rFonts w:asciiTheme="minorHAnsi" w:hAnsiTheme="minorHAnsi" w:cstheme="minorHAnsi"/>
          <w:sz w:val="28"/>
          <w:szCs w:val="28"/>
        </w:rPr>
      </w:pPr>
    </w:p>
    <w:p w14:paraId="214335F7" w14:textId="2881ED30" w:rsidR="00DC73DA" w:rsidRDefault="00DC73DA" w:rsidP="00945616">
      <w:pPr>
        <w:jc w:val="both"/>
        <w:rPr>
          <w:rFonts w:asciiTheme="minorHAnsi" w:hAnsiTheme="minorHAnsi" w:cstheme="minorHAnsi"/>
          <w:sz w:val="28"/>
          <w:szCs w:val="28"/>
        </w:rPr>
      </w:pPr>
    </w:p>
    <w:sectPr w:rsidR="00DC73DA" w:rsidSect="000B42FB">
      <w:footerReference w:type="even" r:id="rId8"/>
      <w:footerReference w:type="default" r:id="rId9"/>
      <w:pgSz w:w="12240" w:h="15840" w:code="1"/>
      <w:pgMar w:top="720" w:right="1440" w:bottom="720" w:left="1440" w:header="720" w:footer="720" w:gutter="0"/>
      <w:cols w:space="158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4B5C1" w14:textId="77777777" w:rsidR="0081494E" w:rsidRDefault="0081494E">
      <w:r>
        <w:separator/>
      </w:r>
    </w:p>
  </w:endnote>
  <w:endnote w:type="continuationSeparator" w:id="0">
    <w:p w14:paraId="2FB9A798" w14:textId="77777777" w:rsidR="0081494E" w:rsidRDefault="0081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6A1C2" w14:textId="77777777" w:rsidR="005C2C5D" w:rsidRDefault="000B42FB" w:rsidP="00BF01D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AF88CAE" w14:textId="77777777" w:rsidR="005C2C5D" w:rsidRDefault="0081494E" w:rsidP="00A86F3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26D0" w14:textId="77777777" w:rsidR="00BF01D7" w:rsidRDefault="000B42FB" w:rsidP="00A7476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C0EBBA7" w14:textId="77777777" w:rsidR="005C2C5D" w:rsidRDefault="0081494E" w:rsidP="00A86F35">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AACA7" w14:textId="77777777" w:rsidR="0081494E" w:rsidRDefault="0081494E">
      <w:r>
        <w:separator/>
      </w:r>
    </w:p>
  </w:footnote>
  <w:footnote w:type="continuationSeparator" w:id="0">
    <w:p w14:paraId="059CD2E1" w14:textId="77777777" w:rsidR="0081494E" w:rsidRDefault="00814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FB"/>
    <w:rsid w:val="0000306B"/>
    <w:rsid w:val="00003FC3"/>
    <w:rsid w:val="00024A49"/>
    <w:rsid w:val="00027220"/>
    <w:rsid w:val="00031C1E"/>
    <w:rsid w:val="00040AE2"/>
    <w:rsid w:val="0005417B"/>
    <w:rsid w:val="0007119E"/>
    <w:rsid w:val="000916A7"/>
    <w:rsid w:val="000B0C9E"/>
    <w:rsid w:val="000B1912"/>
    <w:rsid w:val="000B3410"/>
    <w:rsid w:val="000B42FB"/>
    <w:rsid w:val="000B7EA2"/>
    <w:rsid w:val="000D0CFD"/>
    <w:rsid w:val="000D5E18"/>
    <w:rsid w:val="000E3B3B"/>
    <w:rsid w:val="00122067"/>
    <w:rsid w:val="00134E47"/>
    <w:rsid w:val="001625A7"/>
    <w:rsid w:val="001865A7"/>
    <w:rsid w:val="00194BA4"/>
    <w:rsid w:val="001A1293"/>
    <w:rsid w:val="001C3E32"/>
    <w:rsid w:val="001D5CFC"/>
    <w:rsid w:val="00211BB9"/>
    <w:rsid w:val="00226A36"/>
    <w:rsid w:val="002351D2"/>
    <w:rsid w:val="00235ED4"/>
    <w:rsid w:val="00242F0F"/>
    <w:rsid w:val="00246394"/>
    <w:rsid w:val="002643D4"/>
    <w:rsid w:val="002814D5"/>
    <w:rsid w:val="002B1BFA"/>
    <w:rsid w:val="002B2EB0"/>
    <w:rsid w:val="002B331B"/>
    <w:rsid w:val="002C77AD"/>
    <w:rsid w:val="002D56E3"/>
    <w:rsid w:val="002F0A0C"/>
    <w:rsid w:val="003205CF"/>
    <w:rsid w:val="003215BF"/>
    <w:rsid w:val="00336068"/>
    <w:rsid w:val="00354DA8"/>
    <w:rsid w:val="003720B4"/>
    <w:rsid w:val="003962A3"/>
    <w:rsid w:val="003A63C2"/>
    <w:rsid w:val="003A7846"/>
    <w:rsid w:val="003B0E01"/>
    <w:rsid w:val="00402E75"/>
    <w:rsid w:val="00430241"/>
    <w:rsid w:val="00436457"/>
    <w:rsid w:val="00461C8E"/>
    <w:rsid w:val="0047513B"/>
    <w:rsid w:val="00476ACF"/>
    <w:rsid w:val="004828BD"/>
    <w:rsid w:val="004B5A6B"/>
    <w:rsid w:val="00500F2A"/>
    <w:rsid w:val="00507C68"/>
    <w:rsid w:val="00574BC7"/>
    <w:rsid w:val="005910D5"/>
    <w:rsid w:val="00592614"/>
    <w:rsid w:val="005A7E0B"/>
    <w:rsid w:val="005D132E"/>
    <w:rsid w:val="005D3285"/>
    <w:rsid w:val="005F4114"/>
    <w:rsid w:val="00610F49"/>
    <w:rsid w:val="00631B18"/>
    <w:rsid w:val="00635C90"/>
    <w:rsid w:val="0066112E"/>
    <w:rsid w:val="00662C55"/>
    <w:rsid w:val="00672E7B"/>
    <w:rsid w:val="00675838"/>
    <w:rsid w:val="0068699F"/>
    <w:rsid w:val="006869E8"/>
    <w:rsid w:val="006937C5"/>
    <w:rsid w:val="006A1E6E"/>
    <w:rsid w:val="00700406"/>
    <w:rsid w:val="00754B79"/>
    <w:rsid w:val="00783F82"/>
    <w:rsid w:val="00792A4B"/>
    <w:rsid w:val="007B2A87"/>
    <w:rsid w:val="007D30EA"/>
    <w:rsid w:val="007D7088"/>
    <w:rsid w:val="007E4016"/>
    <w:rsid w:val="007F2660"/>
    <w:rsid w:val="008127CC"/>
    <w:rsid w:val="0081494E"/>
    <w:rsid w:val="00817845"/>
    <w:rsid w:val="00824274"/>
    <w:rsid w:val="00841E5A"/>
    <w:rsid w:val="008472BE"/>
    <w:rsid w:val="00880AA0"/>
    <w:rsid w:val="008922D7"/>
    <w:rsid w:val="00897F83"/>
    <w:rsid w:val="008B7C22"/>
    <w:rsid w:val="008D2E41"/>
    <w:rsid w:val="00901C72"/>
    <w:rsid w:val="009133D7"/>
    <w:rsid w:val="00913DA3"/>
    <w:rsid w:val="00945616"/>
    <w:rsid w:val="00966C03"/>
    <w:rsid w:val="009753EE"/>
    <w:rsid w:val="00975CD1"/>
    <w:rsid w:val="0099038A"/>
    <w:rsid w:val="0099592E"/>
    <w:rsid w:val="009B159A"/>
    <w:rsid w:val="009B386B"/>
    <w:rsid w:val="009B52ED"/>
    <w:rsid w:val="009D3F80"/>
    <w:rsid w:val="00A305A8"/>
    <w:rsid w:val="00A44442"/>
    <w:rsid w:val="00A468C0"/>
    <w:rsid w:val="00A60514"/>
    <w:rsid w:val="00A77619"/>
    <w:rsid w:val="00A84AAC"/>
    <w:rsid w:val="00A9262A"/>
    <w:rsid w:val="00AA10BD"/>
    <w:rsid w:val="00AE3CB8"/>
    <w:rsid w:val="00AF0BD6"/>
    <w:rsid w:val="00AF7ED8"/>
    <w:rsid w:val="00B03D46"/>
    <w:rsid w:val="00B04490"/>
    <w:rsid w:val="00B07A1F"/>
    <w:rsid w:val="00B5157F"/>
    <w:rsid w:val="00B663C0"/>
    <w:rsid w:val="00BA28CA"/>
    <w:rsid w:val="00BB11B6"/>
    <w:rsid w:val="00BD1825"/>
    <w:rsid w:val="00BD32F4"/>
    <w:rsid w:val="00BE21C8"/>
    <w:rsid w:val="00BE613F"/>
    <w:rsid w:val="00BE7AC0"/>
    <w:rsid w:val="00BF047E"/>
    <w:rsid w:val="00BF1F9A"/>
    <w:rsid w:val="00C01023"/>
    <w:rsid w:val="00C15A35"/>
    <w:rsid w:val="00C31538"/>
    <w:rsid w:val="00C501FA"/>
    <w:rsid w:val="00C502F9"/>
    <w:rsid w:val="00C63E9E"/>
    <w:rsid w:val="00C64BDF"/>
    <w:rsid w:val="00C65D41"/>
    <w:rsid w:val="00C83E00"/>
    <w:rsid w:val="00CB3527"/>
    <w:rsid w:val="00CD6966"/>
    <w:rsid w:val="00CE1927"/>
    <w:rsid w:val="00CF01E2"/>
    <w:rsid w:val="00D041FB"/>
    <w:rsid w:val="00D10813"/>
    <w:rsid w:val="00D2587C"/>
    <w:rsid w:val="00D25D1F"/>
    <w:rsid w:val="00D315A2"/>
    <w:rsid w:val="00D33086"/>
    <w:rsid w:val="00D44C89"/>
    <w:rsid w:val="00D73F59"/>
    <w:rsid w:val="00D75BC9"/>
    <w:rsid w:val="00D82558"/>
    <w:rsid w:val="00DA7C45"/>
    <w:rsid w:val="00DB3BA2"/>
    <w:rsid w:val="00DC73DA"/>
    <w:rsid w:val="00DC7C94"/>
    <w:rsid w:val="00E10927"/>
    <w:rsid w:val="00E30614"/>
    <w:rsid w:val="00E7034E"/>
    <w:rsid w:val="00E705C3"/>
    <w:rsid w:val="00E904DC"/>
    <w:rsid w:val="00E9270E"/>
    <w:rsid w:val="00ED5B3F"/>
    <w:rsid w:val="00ED5D27"/>
    <w:rsid w:val="00EE2546"/>
    <w:rsid w:val="00EF44D0"/>
    <w:rsid w:val="00EF6225"/>
    <w:rsid w:val="00F01B54"/>
    <w:rsid w:val="00F02A1E"/>
    <w:rsid w:val="00F116BC"/>
    <w:rsid w:val="00F15F52"/>
    <w:rsid w:val="00F70DAD"/>
    <w:rsid w:val="00F84F1C"/>
    <w:rsid w:val="00FB41EB"/>
    <w:rsid w:val="00FB4B45"/>
    <w:rsid w:val="00FE016C"/>
    <w:rsid w:val="00FF43A8"/>
    <w:rsid w:val="00FF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A6E5"/>
  <w15:chartTrackingRefBased/>
  <w15:docId w15:val="{32EFD012-1586-4C96-A1D2-A40F5315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2FB"/>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42FB"/>
    <w:pPr>
      <w:tabs>
        <w:tab w:val="center" w:pos="4320"/>
        <w:tab w:val="right" w:pos="8640"/>
      </w:tabs>
    </w:pPr>
  </w:style>
  <w:style w:type="character" w:customStyle="1" w:styleId="FooterChar">
    <w:name w:val="Footer Char"/>
    <w:basedOn w:val="DefaultParagraphFont"/>
    <w:link w:val="Footer"/>
    <w:rsid w:val="000B42FB"/>
    <w:rPr>
      <w:rFonts w:ascii="New York" w:eastAsia="Times New Roman" w:hAnsi="New York" w:cs="Times New Roman"/>
      <w:sz w:val="24"/>
      <w:szCs w:val="20"/>
    </w:rPr>
  </w:style>
  <w:style w:type="character" w:styleId="PageNumber">
    <w:name w:val="page number"/>
    <w:basedOn w:val="DefaultParagraphFont"/>
    <w:rsid w:val="000B42FB"/>
  </w:style>
  <w:style w:type="paragraph" w:customStyle="1" w:styleId="VersicleRight">
    <w:name w:val="VersicleRight"/>
    <w:basedOn w:val="Normal"/>
    <w:rsid w:val="000B42FB"/>
    <w:pPr>
      <w:widowControl w:val="0"/>
      <w:autoSpaceDE w:val="0"/>
      <w:autoSpaceDN w:val="0"/>
      <w:adjustRightInd w:val="0"/>
    </w:pPr>
    <w:rPr>
      <w:rFonts w:ascii="Times New Roman" w:eastAsia="Batang" w:hAnsi="Times New Roman"/>
      <w:sz w:val="28"/>
      <w:szCs w:val="28"/>
    </w:rPr>
  </w:style>
  <w:style w:type="paragraph" w:customStyle="1" w:styleId="Body">
    <w:name w:val="Body"/>
    <w:rsid w:val="0005417B"/>
    <w:pPr>
      <w:widowControl w:val="0"/>
      <w:autoSpaceDE w:val="0"/>
      <w:autoSpaceDN w:val="0"/>
      <w:adjustRightInd w:val="0"/>
      <w:spacing w:after="280" w:line="240" w:lineRule="auto"/>
    </w:pPr>
    <w:rPr>
      <w:rFonts w:ascii="Times New Roman" w:eastAsia="Batang" w:hAnsi="Times New Roman" w:cs="Times New Roman"/>
      <w:sz w:val="28"/>
      <w:szCs w:val="28"/>
    </w:rPr>
  </w:style>
  <w:style w:type="paragraph" w:styleId="NormalWeb">
    <w:name w:val="Normal (Web)"/>
    <w:basedOn w:val="Normal"/>
    <w:uiPriority w:val="99"/>
    <w:semiHidden/>
    <w:unhideWhenUsed/>
    <w:rsid w:val="00CF01E2"/>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CF01E2"/>
    <w:pPr>
      <w:spacing w:after="0" w:line="240" w:lineRule="auto"/>
    </w:pPr>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201788">
      <w:bodyDiv w:val="1"/>
      <w:marLeft w:val="0"/>
      <w:marRight w:val="0"/>
      <w:marTop w:val="0"/>
      <w:marBottom w:val="0"/>
      <w:divBdr>
        <w:top w:val="none" w:sz="0" w:space="0" w:color="auto"/>
        <w:left w:val="none" w:sz="0" w:space="0" w:color="auto"/>
        <w:bottom w:val="none" w:sz="0" w:space="0" w:color="auto"/>
        <w:right w:val="none" w:sz="0" w:space="0" w:color="auto"/>
      </w:divBdr>
    </w:div>
    <w:div w:id="1421298271">
      <w:bodyDiv w:val="1"/>
      <w:marLeft w:val="0"/>
      <w:marRight w:val="0"/>
      <w:marTop w:val="0"/>
      <w:marBottom w:val="0"/>
      <w:divBdr>
        <w:top w:val="none" w:sz="0" w:space="0" w:color="auto"/>
        <w:left w:val="none" w:sz="0" w:space="0" w:color="auto"/>
        <w:bottom w:val="none" w:sz="0" w:space="0" w:color="auto"/>
        <w:right w:val="none" w:sz="0" w:space="0" w:color="auto"/>
      </w:divBdr>
    </w:div>
    <w:div w:id="17329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7</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124</cp:revision>
  <cp:lastPrinted>2020-06-05T17:39:00Z</cp:lastPrinted>
  <dcterms:created xsi:type="dcterms:W3CDTF">2020-05-07T13:58:00Z</dcterms:created>
  <dcterms:modified xsi:type="dcterms:W3CDTF">2020-07-02T15:32:00Z</dcterms:modified>
</cp:coreProperties>
</file>